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D50" w:rsidRPr="0021271E" w:rsidRDefault="0090144D" w:rsidP="00007D50">
      <w:pPr>
        <w:pStyle w:val="a5"/>
        <w:rPr>
          <w:sz w:val="24"/>
          <w:szCs w:val="24"/>
        </w:rPr>
      </w:pPr>
      <w:r>
        <w:rPr>
          <w:noProof/>
          <w:sz w:val="24"/>
          <w:szCs w:val="24"/>
        </w:rPr>
        <w:pict>
          <v:shapetype id="_x0000_t4" coordsize="21600,21600" o:spt="4" path="m10800,l,10800,10800,21600,21600,10800xe">
            <v:stroke joinstyle="miter"/>
            <v:path gradientshapeok="t" o:connecttype="rect" textboxrect="5400,5400,16200,16200"/>
          </v:shapetype>
          <v:shape id="_x0000_s1055" type="#_x0000_t4" style="position:absolute;margin-left:234.05pt;margin-top:916.4pt;width:79.35pt;height:64.45pt;z-index:251683840" fillcolor="#45cbf5 [1945]" strokecolor="#45cbf5 [1945]" strokeweight="1pt">
            <v:fill color2="#c1edfc [665]" angle="-45" focus="-50%" type="gradient"/>
            <v:shadow on="t" type="perspective" color="#044357 [1609]" opacity=".5" offset="1pt" offset2="-3pt"/>
          </v:shape>
        </w:pict>
      </w:r>
      <w:r>
        <w:rPr>
          <w:noProof/>
          <w:sz w:val="24"/>
          <w:szCs w:val="24"/>
          <w:lang w:val="en-US" w:eastAsia="en-US"/>
        </w:rPr>
        <w:pict>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rsidR="0090144D" w:rsidRPr="009C3A33" w:rsidRDefault="0090144D" w:rsidP="00007D50">
                  <w:pPr>
                    <w:jc w:val="center"/>
                    <w:rPr>
                      <w:rFonts w:ascii="Times New Roman" w:hAnsi="Times New Roman" w:cs="Times New Roman"/>
                      <w:caps/>
                      <w:sz w:val="28"/>
                    </w:rPr>
                  </w:pPr>
                </w:p>
                <w:p w:rsidR="0090144D" w:rsidRPr="009C3A33" w:rsidRDefault="0090144D" w:rsidP="00007D50">
                  <w:pPr>
                    <w:jc w:val="center"/>
                    <w:rPr>
                      <w:rFonts w:ascii="Times New Roman" w:hAnsi="Times New Roman" w:cs="Times New Roman"/>
                      <w:caps/>
                      <w:sz w:val="28"/>
                    </w:rPr>
                  </w:pPr>
                </w:p>
                <w:p w:rsidR="0090144D" w:rsidRDefault="0090144D"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rsidR="0090144D" w:rsidRPr="009C3A33" w:rsidRDefault="0090144D" w:rsidP="00007D50">
                  <w:pPr>
                    <w:jc w:val="center"/>
                    <w:rPr>
                      <w:rFonts w:ascii="Times New Roman" w:hAnsi="Times New Roman" w:cs="Times New Roman"/>
                      <w:caps/>
                      <w:sz w:val="28"/>
                    </w:rPr>
                  </w:pPr>
                </w:p>
                <w:p w:rsidR="0090144D" w:rsidRPr="00E94255" w:rsidRDefault="0090144D" w:rsidP="003D57C8">
                  <w:pPr>
                    <w:jc w:val="center"/>
                    <w:rPr>
                      <w:rFonts w:ascii="Times New Roman" w:hAnsi="Times New Roman" w:cs="Times New Roman"/>
                      <w:caps/>
                      <w:sz w:val="28"/>
                      <w:lang w:val="tg-Cyrl-TJ"/>
                    </w:rPr>
                  </w:pPr>
                  <w:r>
                    <w:rPr>
                      <w:rFonts w:ascii="Times New Roman" w:hAnsi="Times New Roman" w:cs="Times New Roman"/>
                      <w:caps/>
                      <w:sz w:val="28"/>
                    </w:rPr>
                    <w:t>Лоиҳаи таҳкими устувории иҷтимо</w:t>
                  </w:r>
                  <w:r>
                    <w:rPr>
                      <w:rFonts w:ascii="Times New Roman" w:hAnsi="Times New Roman" w:cs="Times New Roman"/>
                      <w:caps/>
                      <w:sz w:val="28"/>
                      <w:lang w:val="tg-Cyrl-TJ"/>
                    </w:rPr>
                    <w:t>Ӣ</w:t>
                  </w:r>
                  <w:r>
                    <w:rPr>
                      <w:rFonts w:ascii="Times New Roman" w:hAnsi="Times New Roman" w:cs="Times New Roman"/>
                      <w:caps/>
                      <w:sz w:val="28"/>
                    </w:rPr>
                    <w:t>-иқтисод</w:t>
                  </w:r>
                  <w:r>
                    <w:rPr>
                      <w:rFonts w:ascii="Times New Roman" w:hAnsi="Times New Roman" w:cs="Times New Roman"/>
                      <w:caps/>
                      <w:sz w:val="28"/>
                      <w:lang w:val="tg-Cyrl-TJ"/>
                    </w:rPr>
                    <w:t>Ӣ</w:t>
                  </w:r>
                </w:p>
                <w:p w:rsidR="0090144D" w:rsidRPr="00A549DF" w:rsidRDefault="0090144D"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90144D" w:rsidRPr="007C3253" w:rsidRDefault="0090144D" w:rsidP="00007D50">
                  <w:pPr>
                    <w:jc w:val="center"/>
                    <w:rPr>
                      <w:rFonts w:ascii="Times New Roman" w:hAnsi="Times New Roman" w:cs="Times New Roman"/>
                      <w:caps/>
                      <w:sz w:val="28"/>
                      <w:lang w:val="tg-Cyrl-TJ"/>
                    </w:rPr>
                  </w:pPr>
                </w:p>
                <w:p w:rsidR="0090144D" w:rsidRPr="007C3253" w:rsidRDefault="0090144D" w:rsidP="00007D50">
                  <w:pPr>
                    <w:jc w:val="center"/>
                    <w:rPr>
                      <w:rFonts w:ascii="Times New Roman" w:hAnsi="Times New Roman" w:cs="Times New Roman"/>
                      <w:caps/>
                      <w:sz w:val="28"/>
                      <w:lang w:val="tg-Cyrl-TJ"/>
                    </w:rPr>
                  </w:pPr>
                </w:p>
                <w:p w:rsidR="0090144D" w:rsidRPr="007C3253" w:rsidRDefault="0090144D" w:rsidP="00007D50">
                  <w:pPr>
                    <w:jc w:val="center"/>
                    <w:rPr>
                      <w:rFonts w:ascii="Times New Roman" w:hAnsi="Times New Roman" w:cs="Times New Roman"/>
                      <w:caps/>
                      <w:sz w:val="28"/>
                      <w:lang w:val="tg-Cyrl-TJ"/>
                    </w:rPr>
                  </w:pPr>
                </w:p>
                <w:p w:rsidR="0090144D" w:rsidRPr="007C3253" w:rsidRDefault="0090144D" w:rsidP="00007D50">
                  <w:pPr>
                    <w:jc w:val="center"/>
                    <w:rPr>
                      <w:rFonts w:ascii="Times New Roman" w:hAnsi="Times New Roman" w:cs="Times New Roman"/>
                      <w:caps/>
                      <w:sz w:val="28"/>
                      <w:lang w:val="tg-Cyrl-TJ"/>
                    </w:rPr>
                  </w:pPr>
                </w:p>
                <w:p w:rsidR="0090144D" w:rsidRPr="00825215" w:rsidRDefault="0090144D" w:rsidP="00007D50">
                  <w:pPr>
                    <w:pStyle w:val="2"/>
                    <w:jc w:val="center"/>
                    <w:rPr>
                      <w:rFonts w:ascii="Times New Roman" w:hAnsi="Times New Roman" w:cs="Times New Roman"/>
                      <w:b/>
                      <w:bCs/>
                      <w:color w:val="auto"/>
                      <w:lang w:val="tg-Cyrl-TJ"/>
                    </w:rPr>
                  </w:pPr>
                  <w:r w:rsidRPr="00825215">
                    <w:rPr>
                      <w:rFonts w:ascii="Times New Roman" w:hAnsi="Times New Roman" w:cs="Times New Roman"/>
                      <w:b/>
                      <w:bCs/>
                      <w:color w:val="auto"/>
                      <w:lang w:val="tg-Cyrl-TJ"/>
                    </w:rPr>
                    <w:t>НАҚШАИ РУШДИ ДЕҲА</w:t>
                  </w:r>
                </w:p>
                <w:p w:rsidR="0090144D" w:rsidRPr="007C3253" w:rsidRDefault="0090144D" w:rsidP="00007D50">
                  <w:pPr>
                    <w:jc w:val="center"/>
                    <w:rPr>
                      <w:rFonts w:ascii="Times New Roman" w:hAnsi="Times New Roman" w:cs="Times New Roman"/>
                      <w:sz w:val="28"/>
                      <w:lang w:val="tg-Cyrl-TJ"/>
                    </w:rPr>
                  </w:pPr>
                </w:p>
                <w:p w:rsidR="0090144D" w:rsidRPr="000A77F2" w:rsidRDefault="0090144D" w:rsidP="00CF7E18">
                  <w:pPr>
                    <w:rPr>
                      <w:rFonts w:ascii="Times New Roman" w:hAnsi="Times New Roman" w:cs="Times New Roman"/>
                      <w:sz w:val="28"/>
                      <w:lang w:val="tg-Cyrl-TJ"/>
                    </w:rPr>
                  </w:pPr>
                  <w:r>
                    <w:rPr>
                      <w:rFonts w:ascii="Times New Roman" w:hAnsi="Times New Roman" w:cs="Times New Roman"/>
                      <w:sz w:val="28"/>
                      <w:lang w:val="tg-Cyrl-TJ"/>
                    </w:rPr>
                    <w:t xml:space="preserve">      Деҳа:               Шаҳртеппа</w:t>
                  </w:r>
                </w:p>
                <w:p w:rsidR="0090144D" w:rsidRPr="00C34DF3" w:rsidRDefault="0090144D"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 </w:t>
                  </w:r>
                  <w:r>
                    <w:rPr>
                      <w:rFonts w:ascii="Times New Roman" w:hAnsi="Times New Roman" w:cs="Times New Roman"/>
                      <w:sz w:val="28"/>
                      <w:lang w:val="tg-Cyrl-TJ"/>
                    </w:rPr>
                    <w:tab/>
                    <w:t>Ватан</w:t>
                  </w:r>
                </w:p>
                <w:p w:rsidR="0090144D" w:rsidRPr="00C34DF3" w:rsidRDefault="0090144D"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rsidR="0090144D" w:rsidRPr="00C34DF3" w:rsidRDefault="0090144D" w:rsidP="00CF7E18">
                  <w:pPr>
                    <w:rPr>
                      <w:rFonts w:ascii="Times New Roman" w:hAnsi="Times New Roman" w:cs="Times New Roman"/>
                      <w:sz w:val="28"/>
                      <w:lang w:val="tg-Cyrl-TJ"/>
                    </w:rPr>
                  </w:pPr>
                  <w:r>
                    <w:rPr>
                      <w:rFonts w:ascii="Times New Roman" w:hAnsi="Times New Roman" w:cs="Times New Roman"/>
                      <w:sz w:val="28"/>
                      <w:lang w:val="tg-Cyrl-TJ"/>
                    </w:rPr>
                    <w:t xml:space="preserve">      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rsidR="0090144D" w:rsidRPr="00C34DF3" w:rsidRDefault="0090144D" w:rsidP="00007D50">
                  <w:pPr>
                    <w:jc w:val="center"/>
                    <w:rPr>
                      <w:rFonts w:ascii="Times New Roman" w:hAnsi="Times New Roman" w:cs="Times New Roman"/>
                      <w:sz w:val="28"/>
                      <w:lang w:val="tg-Cyrl-TJ"/>
                    </w:rPr>
                  </w:pPr>
                </w:p>
                <w:p w:rsidR="0090144D" w:rsidRPr="00C34DF3" w:rsidRDefault="0090144D" w:rsidP="00007D50">
                  <w:pPr>
                    <w:jc w:val="center"/>
                    <w:rPr>
                      <w:rFonts w:ascii="Times New Roman" w:hAnsi="Times New Roman" w:cs="Times New Roman"/>
                      <w:sz w:val="28"/>
                      <w:lang w:val="tg-Cyrl-TJ"/>
                    </w:rPr>
                  </w:pPr>
                </w:p>
                <w:p w:rsidR="0090144D" w:rsidRPr="00C34DF3" w:rsidRDefault="0090144D" w:rsidP="00007D50">
                  <w:pPr>
                    <w:jc w:val="center"/>
                    <w:rPr>
                      <w:rFonts w:ascii="Times New Roman" w:hAnsi="Times New Roman" w:cs="Times New Roman"/>
                      <w:sz w:val="28"/>
                      <w:lang w:val="tg-Cyrl-TJ"/>
                    </w:rPr>
                  </w:pPr>
                </w:p>
                <w:p w:rsidR="0090144D" w:rsidRPr="00C34DF3" w:rsidRDefault="0090144D" w:rsidP="00007D50">
                  <w:pPr>
                    <w:jc w:val="center"/>
                    <w:rPr>
                      <w:rFonts w:ascii="Times New Roman" w:hAnsi="Times New Roman" w:cs="Times New Roman"/>
                      <w:sz w:val="28"/>
                      <w:lang w:val="tg-Cyrl-TJ"/>
                    </w:rPr>
                  </w:pPr>
                </w:p>
                <w:p w:rsidR="0090144D" w:rsidRPr="00C34DF3" w:rsidRDefault="0090144D" w:rsidP="00007D50">
                  <w:pPr>
                    <w:jc w:val="center"/>
                    <w:rPr>
                      <w:rFonts w:ascii="Times New Roman" w:hAnsi="Times New Roman" w:cs="Times New Roman"/>
                      <w:sz w:val="28"/>
                      <w:lang w:val="tg-Cyrl-TJ"/>
                    </w:rPr>
                  </w:pPr>
                </w:p>
                <w:p w:rsidR="0090144D" w:rsidRPr="00C34DF3" w:rsidRDefault="0090144D" w:rsidP="00007D50">
                  <w:pPr>
                    <w:rPr>
                      <w:rFonts w:ascii="Times New Roman" w:hAnsi="Times New Roman" w:cs="Times New Roman"/>
                      <w:sz w:val="28"/>
                      <w:lang w:val="tg-Cyrl-TJ"/>
                    </w:rPr>
                  </w:pPr>
                </w:p>
                <w:p w:rsidR="0090144D" w:rsidRPr="00C34DF3" w:rsidRDefault="0090144D" w:rsidP="00007D50">
                  <w:pPr>
                    <w:jc w:val="center"/>
                    <w:rPr>
                      <w:rFonts w:ascii="Times New Roman" w:hAnsi="Times New Roman" w:cs="Times New Roman"/>
                      <w:sz w:val="28"/>
                      <w:lang w:val="tg-Cyrl-TJ"/>
                    </w:rPr>
                  </w:pPr>
                </w:p>
                <w:p w:rsidR="0090144D" w:rsidRPr="00C34DF3" w:rsidRDefault="0090144D" w:rsidP="00007D50">
                  <w:pPr>
                    <w:jc w:val="center"/>
                    <w:rPr>
                      <w:rFonts w:ascii="Times New Roman" w:hAnsi="Times New Roman" w:cs="Times New Roman"/>
                      <w:sz w:val="28"/>
                      <w:lang w:val="tg-Cyrl-TJ"/>
                    </w:rPr>
                  </w:pPr>
                </w:p>
                <w:p w:rsidR="0090144D" w:rsidRPr="00C34DF3" w:rsidRDefault="0090144D" w:rsidP="00007D50">
                  <w:pPr>
                    <w:rPr>
                      <w:rFonts w:ascii="Times New Roman" w:hAnsi="Times New Roman" w:cs="Times New Roman"/>
                      <w:sz w:val="28"/>
                      <w:lang w:val="tg-Cyrl-TJ"/>
                    </w:rPr>
                  </w:pPr>
                </w:p>
                <w:p w:rsidR="0090144D" w:rsidRPr="00C34DF3" w:rsidRDefault="0090144D" w:rsidP="00007D50">
                  <w:pPr>
                    <w:rPr>
                      <w:rFonts w:ascii="Times New Roman" w:hAnsi="Times New Roman" w:cs="Times New Roman"/>
                      <w:sz w:val="28"/>
                      <w:lang w:val="tg-Cyrl-TJ"/>
                    </w:rPr>
                  </w:pPr>
                </w:p>
                <w:p w:rsidR="0090144D" w:rsidRPr="00C34DF3" w:rsidRDefault="0090144D" w:rsidP="00007D50">
                  <w:pPr>
                    <w:jc w:val="center"/>
                    <w:rPr>
                      <w:rFonts w:ascii="Times New Roman" w:hAnsi="Times New Roman" w:cs="Times New Roman"/>
                      <w:sz w:val="28"/>
                      <w:lang w:val="tg-Cyrl-TJ"/>
                    </w:rPr>
                  </w:pPr>
                </w:p>
                <w:p w:rsidR="0090144D" w:rsidRPr="00C34DF3" w:rsidRDefault="0090144D" w:rsidP="00007D50">
                  <w:pPr>
                    <w:rPr>
                      <w:rFonts w:ascii="Times New Roman" w:hAnsi="Times New Roman" w:cs="Times New Roman"/>
                      <w:sz w:val="28"/>
                      <w:lang w:val="tg-Cyrl-TJ"/>
                    </w:rPr>
                  </w:pPr>
                </w:p>
                <w:p w:rsidR="0090144D" w:rsidRPr="004F7880" w:rsidRDefault="0090144D"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rsidR="0090144D" w:rsidRPr="004F7880" w:rsidRDefault="0090144D" w:rsidP="00007D50">
                  <w:pPr>
                    <w:jc w:val="center"/>
                    <w:rPr>
                      <w:rFonts w:ascii="Times New Roman" w:hAnsi="Times New Roman" w:cs="Times New Roman"/>
                      <w:caps/>
                      <w:sz w:val="28"/>
                      <w:lang w:val="tg-Cyrl-TJ"/>
                    </w:rPr>
                  </w:pPr>
                </w:p>
                <w:p w:rsidR="0090144D" w:rsidRPr="004F7880" w:rsidRDefault="0090144D" w:rsidP="00007D50">
                  <w:pPr>
                    <w:jc w:val="center"/>
                    <w:rPr>
                      <w:rFonts w:ascii="Times New Roman" w:hAnsi="Times New Roman" w:cs="Times New Roman"/>
                      <w:caps/>
                      <w:sz w:val="28"/>
                      <w:lang w:val="tg-Cyrl-TJ"/>
                    </w:rPr>
                  </w:pPr>
                </w:p>
                <w:p w:rsidR="0090144D" w:rsidRPr="004F7880" w:rsidRDefault="0090144D" w:rsidP="00007D50">
                  <w:pPr>
                    <w:rPr>
                      <w:rFonts w:ascii="Times New Roman" w:hAnsi="Times New Roman" w:cs="Times New Roman"/>
                      <w:lang w:val="tg-Cyrl-TJ"/>
                    </w:rPr>
                  </w:pPr>
                </w:p>
              </w:txbxContent>
            </v:textbox>
          </v:rect>
        </w:pict>
      </w:r>
      <w:r w:rsidR="00007D50" w:rsidRPr="0021271E">
        <w:rPr>
          <w:sz w:val="24"/>
          <w:szCs w:val="24"/>
        </w:rPr>
        <w:br w:type="page"/>
      </w:r>
    </w:p>
    <w:p w:rsidR="00007D50" w:rsidRPr="0067271E" w:rsidRDefault="005D11EE" w:rsidP="00007D50">
      <w:pPr>
        <w:pStyle w:val="a5"/>
        <w:pBdr>
          <w:top w:val="thickThinSmallGap" w:sz="24" w:space="1" w:color="999999"/>
        </w:pBdr>
        <w:rPr>
          <w:b/>
          <w:sz w:val="24"/>
          <w:szCs w:val="24"/>
        </w:rPr>
      </w:pPr>
      <w:r w:rsidRPr="0067271E">
        <w:rPr>
          <w:b/>
          <w:sz w:val="24"/>
          <w:szCs w:val="24"/>
          <w:lang w:val="tg-Cyrl-TJ"/>
        </w:rPr>
        <w:lastRenderedPageBreak/>
        <w:t xml:space="preserve">Давраи тадқиқот: </w:t>
      </w:r>
      <w:r w:rsidR="00CF7E18" w:rsidRPr="0067271E">
        <w:rPr>
          <w:b/>
          <w:sz w:val="24"/>
          <w:szCs w:val="24"/>
        </w:rPr>
        <w:t>Давраи  та</w:t>
      </w:r>
      <w:r w:rsidR="003619B1" w:rsidRPr="0067271E">
        <w:rPr>
          <w:b/>
          <w:sz w:val="24"/>
          <w:szCs w:val="24"/>
          <w:lang w:val="tg-Cyrl-TJ"/>
        </w:rPr>
        <w:t>ҳ</w:t>
      </w:r>
      <w:r w:rsidR="00CF7E18" w:rsidRPr="0067271E">
        <w:rPr>
          <w:b/>
          <w:sz w:val="24"/>
          <w:szCs w:val="24"/>
        </w:rPr>
        <w:t>ияи профили де</w:t>
      </w:r>
      <w:r w:rsidR="003619B1" w:rsidRPr="0067271E">
        <w:rPr>
          <w:b/>
          <w:sz w:val="24"/>
          <w:szCs w:val="24"/>
          <w:lang w:val="tg-Cyrl-TJ"/>
        </w:rPr>
        <w:t>ҳ</w:t>
      </w:r>
      <w:r w:rsidR="00CF7E18" w:rsidRPr="0067271E">
        <w:rPr>
          <w:b/>
          <w:sz w:val="24"/>
          <w:szCs w:val="24"/>
        </w:rPr>
        <w:t xml:space="preserve">а ( </w:t>
      </w:r>
      <w:r w:rsidR="00282765" w:rsidRPr="0067271E">
        <w:rPr>
          <w:b/>
          <w:sz w:val="24"/>
          <w:szCs w:val="24"/>
        </w:rPr>
        <w:t xml:space="preserve"> 18.02 то 19</w:t>
      </w:r>
      <w:r w:rsidR="00FE4BFA">
        <w:rPr>
          <w:b/>
          <w:sz w:val="24"/>
          <w:szCs w:val="24"/>
        </w:rPr>
        <w:t>.02.2023</w:t>
      </w:r>
      <w:r w:rsidR="001559B2" w:rsidRPr="0067271E">
        <w:rPr>
          <w:b/>
          <w:sz w:val="24"/>
          <w:szCs w:val="24"/>
        </w:rPr>
        <w:t>)</w:t>
      </w:r>
    </w:p>
    <w:p w:rsidR="00007D50" w:rsidRPr="00401025" w:rsidRDefault="005D11EE" w:rsidP="00007D50">
      <w:pPr>
        <w:pStyle w:val="a5"/>
        <w:rPr>
          <w:b/>
          <w:sz w:val="24"/>
          <w:szCs w:val="24"/>
          <w:lang w:val="tg-Cyrl-TJ"/>
        </w:rPr>
      </w:pPr>
      <w:r>
        <w:rPr>
          <w:b/>
          <w:sz w:val="24"/>
          <w:szCs w:val="24"/>
        </w:rPr>
        <w:t>Тад</w:t>
      </w:r>
      <w:r>
        <w:rPr>
          <w:b/>
          <w:sz w:val="24"/>
          <w:szCs w:val="24"/>
          <w:lang w:val="tg-Cyrl-TJ"/>
        </w:rPr>
        <w:t xml:space="preserve">қиқотчиён: </w:t>
      </w:r>
      <w:r w:rsidR="00A42BC7">
        <w:rPr>
          <w:b/>
          <w:sz w:val="24"/>
          <w:szCs w:val="24"/>
          <w:lang w:val="tg-Cyrl-TJ"/>
        </w:rPr>
        <w:t>Намозов Маҳмадшариф</w:t>
      </w:r>
      <w:r w:rsidR="00282765">
        <w:rPr>
          <w:b/>
          <w:sz w:val="24"/>
          <w:szCs w:val="24"/>
        </w:rPr>
        <w:t>,</w:t>
      </w:r>
      <w:r w:rsidR="00A42BC7">
        <w:rPr>
          <w:b/>
          <w:sz w:val="24"/>
          <w:szCs w:val="24"/>
          <w:lang w:val="tg-Cyrl-TJ"/>
        </w:rPr>
        <w:t xml:space="preserve"> </w:t>
      </w:r>
      <w:r w:rsidR="00282765">
        <w:rPr>
          <w:b/>
          <w:sz w:val="24"/>
          <w:szCs w:val="24"/>
        </w:rPr>
        <w:t>Алиева Зулфия</w:t>
      </w:r>
    </w:p>
    <w:p w:rsidR="00007D50" w:rsidRPr="005D11EE" w:rsidRDefault="005D11EE" w:rsidP="00007D50">
      <w:pPr>
        <w:pStyle w:val="a5"/>
        <w:spacing w:line="240" w:lineRule="auto"/>
        <w:jc w:val="both"/>
        <w:rPr>
          <w:b/>
          <w:bCs/>
          <w:i/>
          <w:iCs/>
          <w:sz w:val="24"/>
          <w:szCs w:val="24"/>
        </w:rPr>
      </w:pPr>
      <w:r w:rsidRPr="005D11EE">
        <w:rPr>
          <w:b/>
          <w:bCs/>
          <w:sz w:val="24"/>
          <w:szCs w:val="24"/>
        </w:rPr>
        <w:t>Асосинтихобиҷомеабароиарзёбиимуштаракиминтақаҳоидеҳот.</w:t>
      </w:r>
    </w:p>
    <w:p w:rsidR="00007D50" w:rsidRPr="0021271E" w:rsidRDefault="00007D50" w:rsidP="00007D50">
      <w:pPr>
        <w:pStyle w:val="a5"/>
        <w:spacing w:line="240" w:lineRule="auto"/>
        <w:rPr>
          <w:i/>
          <w:iCs/>
          <w:sz w:val="24"/>
          <w:szCs w:val="24"/>
        </w:rPr>
      </w:pPr>
    </w:p>
    <w:p w:rsidR="00736E99" w:rsidRPr="005D11EE" w:rsidRDefault="005D11EE" w:rsidP="00326361">
      <w:pPr>
        <w:pStyle w:val="HTML"/>
        <w:numPr>
          <w:ilvl w:val="0"/>
          <w:numId w:val="7"/>
        </w:numPr>
        <w:ind w:left="567" w:hanging="567"/>
        <w:jc w:val="both"/>
        <w:rPr>
          <w:rFonts w:ascii="Times New Roman" w:eastAsia="Times New Roman" w:hAnsi="Times New Roman" w:cs="Times New Roman"/>
          <w:sz w:val="24"/>
          <w:szCs w:val="24"/>
        </w:rPr>
      </w:pPr>
      <w:r w:rsidRPr="005D11EE">
        <w:rPr>
          <w:rFonts w:ascii="Times New Roman" w:hAnsi="Times New Roman" w:cs="Times New Roman"/>
          <w:b/>
          <w:sz w:val="24"/>
          <w:szCs w:val="24"/>
        </w:rPr>
        <w:t>Ма</w:t>
      </w:r>
      <w:r w:rsidRPr="005D11EE">
        <w:rPr>
          <w:rFonts w:ascii="Times New Roman" w:hAnsi="Times New Roman" w:cs="Times New Roman"/>
          <w:b/>
          <w:sz w:val="24"/>
          <w:szCs w:val="24"/>
          <w:lang w:val="tg-Cyrl-TJ"/>
        </w:rPr>
        <w:t>қсад</w:t>
      </w:r>
      <w:r w:rsidR="00007D50" w:rsidRPr="005D11EE">
        <w:rPr>
          <w:rFonts w:ascii="Times New Roman" w:hAnsi="Times New Roman" w:cs="Times New Roman"/>
          <w:sz w:val="24"/>
          <w:szCs w:val="24"/>
        </w:rPr>
        <w:t>:</w:t>
      </w:r>
      <w:r w:rsidR="0067271E">
        <w:rPr>
          <w:rFonts w:ascii="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Гузаронидани</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тадқиқот дар сатҳи</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ҷомеа</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барои</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муайян</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кардани</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хусусиятҳои</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иҷтимоӣ, иқтисодӣ, институтсионалии</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ҷомеа, инчунинтаҳлилвамуайянкарданисабабҳоикамбизоатӣ, интихоб</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ва</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афзалият</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додани</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ҷомеа, инчунин</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роҳҳои</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ҳалли</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мушкилоти</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онҳо</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барои</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татбиқи</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минбаъда</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изерлоиҳа.</w:t>
      </w:r>
    </w:p>
    <w:p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олиима</w:t>
      </w:r>
      <w:r>
        <w:rPr>
          <w:sz w:val="24"/>
          <w:szCs w:val="24"/>
          <w:lang w:val="tg-Cyrl-TJ"/>
        </w:rPr>
        <w:t>ҳ</w:t>
      </w:r>
      <w:r w:rsidRPr="00F218B6">
        <w:rPr>
          <w:sz w:val="24"/>
          <w:szCs w:val="24"/>
        </w:rPr>
        <w:t>аллатавассути та</w:t>
      </w:r>
      <w:r>
        <w:rPr>
          <w:sz w:val="24"/>
          <w:szCs w:val="24"/>
          <w:lang w:val="tg-Cyrl-TJ"/>
        </w:rPr>
        <w:t>ҳ</w:t>
      </w:r>
      <w:r w:rsidRPr="00F218B6">
        <w:rPr>
          <w:sz w:val="24"/>
          <w:szCs w:val="24"/>
        </w:rPr>
        <w:t>лилуарзёб</w:t>
      </w:r>
      <w:r>
        <w:rPr>
          <w:sz w:val="24"/>
          <w:szCs w:val="24"/>
          <w:lang w:val="tg-Cyrl-TJ"/>
        </w:rPr>
        <w:t>ӣ</w:t>
      </w:r>
      <w:r w:rsidRPr="00F218B6">
        <w:rPr>
          <w:sz w:val="24"/>
          <w:szCs w:val="24"/>
        </w:rPr>
        <w:t>:</w:t>
      </w:r>
    </w:p>
    <w:p w:rsidR="00F218B6" w:rsidRPr="0021271E" w:rsidRDefault="00F218B6" w:rsidP="00F218B6">
      <w:pPr>
        <w:pStyle w:val="a5"/>
        <w:tabs>
          <w:tab w:val="clear" w:pos="-720"/>
        </w:tabs>
        <w:suppressAutoHyphens w:val="0"/>
        <w:spacing w:line="240" w:lineRule="auto"/>
        <w:ind w:left="1080"/>
        <w:jc w:val="both"/>
        <w:rPr>
          <w:sz w:val="24"/>
          <w:szCs w:val="24"/>
        </w:rPr>
      </w:pPr>
    </w:p>
    <w:p w:rsidR="00F218B6" w:rsidRPr="00825215" w:rsidRDefault="00F218B6" w:rsidP="00C773E4">
      <w:pPr>
        <w:pStyle w:val="a5"/>
        <w:numPr>
          <w:ilvl w:val="0"/>
          <w:numId w:val="21"/>
        </w:numPr>
        <w:spacing w:line="240" w:lineRule="auto"/>
        <w:jc w:val="both"/>
        <w:rPr>
          <w:i/>
          <w:sz w:val="24"/>
          <w:szCs w:val="24"/>
        </w:rPr>
      </w:pPr>
      <w:r w:rsidRPr="00825215">
        <w:rPr>
          <w:i/>
          <w:sz w:val="24"/>
          <w:szCs w:val="24"/>
        </w:rPr>
        <w:t>Мавҷудиятиинфрасохторииҷтимоӣ-иқтисодӣ;</w:t>
      </w:r>
    </w:p>
    <w:p w:rsidR="00F218B6" w:rsidRPr="00825215" w:rsidRDefault="00F218B6" w:rsidP="00007D50">
      <w:pPr>
        <w:pStyle w:val="a5"/>
        <w:numPr>
          <w:ilvl w:val="0"/>
          <w:numId w:val="5"/>
        </w:numPr>
        <w:spacing w:line="240" w:lineRule="auto"/>
        <w:jc w:val="both"/>
        <w:rPr>
          <w:i/>
          <w:sz w:val="24"/>
          <w:szCs w:val="24"/>
        </w:rPr>
      </w:pPr>
      <w:r w:rsidRPr="00825215">
        <w:rPr>
          <w:i/>
          <w:sz w:val="24"/>
          <w:szCs w:val="24"/>
          <w:lang w:val="tg-Cyrl-TJ"/>
        </w:rPr>
        <w:t>Ф</w:t>
      </w:r>
      <w:r w:rsidRPr="00825215">
        <w:rPr>
          <w:i/>
          <w:sz w:val="24"/>
          <w:szCs w:val="24"/>
        </w:rPr>
        <w:t>автикӯдаконвасатҳибемориҳоисироятӣ;</w:t>
      </w:r>
    </w:p>
    <w:p w:rsidR="00F218B6" w:rsidRPr="00825215" w:rsidRDefault="00F218B6" w:rsidP="00007D50">
      <w:pPr>
        <w:pStyle w:val="a5"/>
        <w:numPr>
          <w:ilvl w:val="0"/>
          <w:numId w:val="5"/>
        </w:numPr>
        <w:spacing w:line="240" w:lineRule="auto"/>
        <w:jc w:val="both"/>
        <w:rPr>
          <w:i/>
          <w:sz w:val="24"/>
          <w:szCs w:val="24"/>
        </w:rPr>
      </w:pPr>
      <w:r w:rsidRPr="00825215">
        <w:rPr>
          <w:i/>
          <w:sz w:val="24"/>
          <w:szCs w:val="24"/>
        </w:rPr>
        <w:t>Мавҷудиятитабақаиосебпазириаҳолӣ дар ҷомеа: хонаводаҳое, ки ба онҳозанонсарварӣмекунанд, оилаҳоисерфарзанд, кикӯдакони то 14-соларо тарбиямекунанд;</w:t>
      </w:r>
    </w:p>
    <w:p w:rsidR="00F218B6" w:rsidRPr="00825215" w:rsidRDefault="00F218B6" w:rsidP="00007D50">
      <w:pPr>
        <w:pStyle w:val="a5"/>
        <w:numPr>
          <w:ilvl w:val="0"/>
          <w:numId w:val="5"/>
        </w:numPr>
        <w:spacing w:line="240" w:lineRule="auto"/>
        <w:jc w:val="both"/>
        <w:rPr>
          <w:i/>
          <w:sz w:val="24"/>
          <w:szCs w:val="24"/>
        </w:rPr>
      </w:pPr>
      <w:r w:rsidRPr="00825215">
        <w:rPr>
          <w:i/>
          <w:sz w:val="24"/>
          <w:szCs w:val="24"/>
        </w:rPr>
        <w:t>Дара</w:t>
      </w:r>
      <w:r w:rsidRPr="00825215">
        <w:rPr>
          <w:i/>
          <w:sz w:val="24"/>
          <w:szCs w:val="24"/>
          <w:lang w:val="tg-Cyrl-TJ"/>
        </w:rPr>
        <w:t>ҷ</w:t>
      </w:r>
      <w:r w:rsidRPr="00825215">
        <w:rPr>
          <w:i/>
          <w:sz w:val="24"/>
          <w:szCs w:val="24"/>
        </w:rPr>
        <w:t>аи шу</w:t>
      </w:r>
      <w:r w:rsidRPr="00825215">
        <w:rPr>
          <w:i/>
          <w:sz w:val="24"/>
          <w:szCs w:val="24"/>
          <w:lang w:val="tg-Cyrl-TJ"/>
        </w:rPr>
        <w:t>ғ</w:t>
      </w:r>
      <w:r w:rsidRPr="00825215">
        <w:rPr>
          <w:i/>
          <w:sz w:val="24"/>
          <w:szCs w:val="24"/>
        </w:rPr>
        <w:t>л, манбаъ</w:t>
      </w:r>
      <w:r w:rsidRPr="00825215">
        <w:rPr>
          <w:i/>
          <w:sz w:val="24"/>
          <w:szCs w:val="24"/>
          <w:lang w:val="tg-Cyrl-TJ"/>
        </w:rPr>
        <w:t>ҳ</w:t>
      </w:r>
      <w:r w:rsidRPr="00825215">
        <w:rPr>
          <w:i/>
          <w:sz w:val="24"/>
          <w:szCs w:val="24"/>
        </w:rPr>
        <w:t>о ва сат</w:t>
      </w:r>
      <w:r w:rsidRPr="00825215">
        <w:rPr>
          <w:i/>
          <w:sz w:val="24"/>
          <w:szCs w:val="24"/>
          <w:lang w:val="tg-Cyrl-TJ"/>
        </w:rPr>
        <w:t>ҳ</w:t>
      </w:r>
      <w:r w:rsidRPr="00825215">
        <w:rPr>
          <w:i/>
          <w:sz w:val="24"/>
          <w:szCs w:val="24"/>
        </w:rPr>
        <w:t>и даромад;</w:t>
      </w:r>
    </w:p>
    <w:p w:rsidR="00F44BAE" w:rsidRPr="00825215" w:rsidRDefault="00F44BAE" w:rsidP="00007D50">
      <w:pPr>
        <w:pStyle w:val="a5"/>
        <w:numPr>
          <w:ilvl w:val="0"/>
          <w:numId w:val="5"/>
        </w:numPr>
        <w:spacing w:line="240" w:lineRule="auto"/>
        <w:jc w:val="both"/>
        <w:rPr>
          <w:i/>
          <w:sz w:val="24"/>
          <w:szCs w:val="24"/>
        </w:rPr>
      </w:pPr>
      <w:r w:rsidRPr="00825215">
        <w:rPr>
          <w:i/>
          <w:sz w:val="24"/>
          <w:szCs w:val="24"/>
        </w:rPr>
        <w:t>Сабабҳовасатҳибекорӣ дар ҷомеа;</w:t>
      </w:r>
    </w:p>
    <w:p w:rsidR="00F44BAE" w:rsidRPr="00825215" w:rsidRDefault="00F44BAE" w:rsidP="00007D50">
      <w:pPr>
        <w:pStyle w:val="a5"/>
        <w:numPr>
          <w:ilvl w:val="0"/>
          <w:numId w:val="5"/>
        </w:numPr>
        <w:tabs>
          <w:tab w:val="clear" w:pos="-720"/>
        </w:tabs>
        <w:suppressAutoHyphens w:val="0"/>
        <w:spacing w:line="240" w:lineRule="auto"/>
        <w:jc w:val="both"/>
        <w:rPr>
          <w:i/>
          <w:sz w:val="24"/>
          <w:szCs w:val="24"/>
        </w:rPr>
      </w:pPr>
      <w:r w:rsidRPr="00825215">
        <w:rPr>
          <w:i/>
          <w:sz w:val="24"/>
          <w:szCs w:val="24"/>
        </w:rPr>
        <w:t>Самтҳоиасосиихароҷот дар асосибуҷетисолонаиоила;</w:t>
      </w:r>
    </w:p>
    <w:p w:rsidR="00F44BAE" w:rsidRPr="00825215" w:rsidRDefault="00F44BAE" w:rsidP="00F44BAE">
      <w:pPr>
        <w:pStyle w:val="a5"/>
        <w:numPr>
          <w:ilvl w:val="0"/>
          <w:numId w:val="5"/>
        </w:numPr>
        <w:tabs>
          <w:tab w:val="clear" w:pos="-720"/>
        </w:tabs>
        <w:suppressAutoHyphens w:val="0"/>
        <w:spacing w:line="240" w:lineRule="auto"/>
        <w:jc w:val="both"/>
        <w:rPr>
          <w:i/>
          <w:sz w:val="24"/>
          <w:szCs w:val="24"/>
        </w:rPr>
      </w:pPr>
      <w:r w:rsidRPr="00825215">
        <w:rPr>
          <w:i/>
          <w:sz w:val="24"/>
          <w:szCs w:val="24"/>
        </w:rPr>
        <w:t>Нишондиҳандаҳоикамбизоатӣвагурӯҳбандии ҷ</w:t>
      </w:r>
      <w:r w:rsidRPr="00825215">
        <w:rPr>
          <w:i/>
          <w:sz w:val="24"/>
          <w:szCs w:val="24"/>
          <w:lang w:val="tg-Cyrl-TJ"/>
        </w:rPr>
        <w:t>омеа</w:t>
      </w:r>
      <w:r w:rsidRPr="00825215">
        <w:rPr>
          <w:i/>
          <w:sz w:val="24"/>
          <w:szCs w:val="24"/>
        </w:rPr>
        <w:t>ҳо аз рӯисатҳизиндагӣ;</w:t>
      </w:r>
    </w:p>
    <w:p w:rsidR="00F44BAE" w:rsidRDefault="00F44BAE" w:rsidP="00F44BAE">
      <w:pPr>
        <w:pStyle w:val="a5"/>
        <w:spacing w:line="240" w:lineRule="auto"/>
        <w:jc w:val="both"/>
        <w:rPr>
          <w:sz w:val="24"/>
          <w:szCs w:val="24"/>
          <w:lang w:val="tg-Cyrl-TJ"/>
        </w:rPr>
      </w:pPr>
      <w:r>
        <w:rPr>
          <w:sz w:val="24"/>
          <w:szCs w:val="24"/>
          <w:lang w:val="tg-Cyrl-TJ"/>
        </w:rPr>
        <w:t>2.</w:t>
      </w:r>
      <w:r w:rsidRPr="00F44BAE">
        <w:rPr>
          <w:sz w:val="24"/>
          <w:szCs w:val="24"/>
        </w:rPr>
        <w:t>Муайянкарданидараҷаиягонагиисокинони ҷ</w:t>
      </w:r>
      <w:r>
        <w:rPr>
          <w:sz w:val="24"/>
          <w:szCs w:val="24"/>
          <w:lang w:val="tg-Cyrl-TJ"/>
        </w:rPr>
        <w:t>омеа</w:t>
      </w:r>
      <w:r w:rsidRPr="00F44BAE">
        <w:rPr>
          <w:sz w:val="24"/>
          <w:szCs w:val="24"/>
        </w:rPr>
        <w:t>ва/ё ихтилофҳоидохилиионҳо;</w:t>
      </w:r>
    </w:p>
    <w:p w:rsidR="00F44BAE" w:rsidRDefault="009C3A33" w:rsidP="00F44BAE">
      <w:pPr>
        <w:pStyle w:val="a5"/>
        <w:spacing w:line="240" w:lineRule="auto"/>
        <w:jc w:val="both"/>
        <w:rPr>
          <w:sz w:val="24"/>
          <w:szCs w:val="24"/>
        </w:rPr>
      </w:pPr>
      <w:r w:rsidRPr="0021271E">
        <w:rPr>
          <w:sz w:val="24"/>
          <w:szCs w:val="24"/>
        </w:rPr>
        <w:t>3</w:t>
      </w:r>
      <w:r w:rsidR="00007D50" w:rsidRPr="0021271E">
        <w:rPr>
          <w:sz w:val="24"/>
          <w:szCs w:val="24"/>
        </w:rPr>
        <w:t xml:space="preserve">. </w:t>
      </w:r>
      <w:r w:rsidR="00F44BAE" w:rsidRPr="00F44BAE">
        <w:rPr>
          <w:sz w:val="24"/>
          <w:szCs w:val="24"/>
        </w:rPr>
        <w:t>Муайяннамуданимасъалаҳоиафзалиятнокиҷомеа;</w:t>
      </w:r>
    </w:p>
    <w:p w:rsidR="00BB3F5E" w:rsidRDefault="009C3A33" w:rsidP="00F44BAE">
      <w:pPr>
        <w:pStyle w:val="a5"/>
        <w:spacing w:line="240" w:lineRule="auto"/>
        <w:jc w:val="both"/>
        <w:rPr>
          <w:sz w:val="24"/>
          <w:szCs w:val="24"/>
        </w:rPr>
      </w:pPr>
      <w:r w:rsidRPr="0021271E">
        <w:rPr>
          <w:sz w:val="24"/>
          <w:szCs w:val="24"/>
        </w:rPr>
        <w:t>4</w:t>
      </w:r>
      <w:r w:rsidR="00007D50" w:rsidRPr="0021271E">
        <w:rPr>
          <w:sz w:val="24"/>
          <w:szCs w:val="24"/>
        </w:rPr>
        <w:t xml:space="preserve">. </w:t>
      </w:r>
      <w:r w:rsidR="00F44BAE">
        <w:rPr>
          <w:sz w:val="24"/>
          <w:szCs w:val="24"/>
          <w:lang w:val="tg-Cyrl-TJ"/>
        </w:rPr>
        <w:t>Т</w:t>
      </w:r>
      <w:r w:rsidR="00F44BAE" w:rsidRPr="00F44BAE">
        <w:rPr>
          <w:sz w:val="24"/>
          <w:szCs w:val="24"/>
        </w:rPr>
        <w:t>а</w:t>
      </w:r>
      <w:r w:rsidR="00F44BAE">
        <w:rPr>
          <w:sz w:val="24"/>
          <w:szCs w:val="24"/>
          <w:lang w:val="tg-Cyrl-TJ"/>
        </w:rPr>
        <w:t>ҳ</w:t>
      </w:r>
      <w:r w:rsidR="00F44BAE" w:rsidRPr="00F44BAE">
        <w:rPr>
          <w:sz w:val="24"/>
          <w:szCs w:val="24"/>
        </w:rPr>
        <w:t>лили захира</w:t>
      </w:r>
      <w:r w:rsidR="00F44BAE">
        <w:rPr>
          <w:sz w:val="24"/>
          <w:szCs w:val="24"/>
          <w:lang w:val="tg-Cyrl-TJ"/>
        </w:rPr>
        <w:t>ҳ</w:t>
      </w:r>
      <w:r w:rsidR="00F44BAE" w:rsidRPr="00F44BAE">
        <w:rPr>
          <w:sz w:val="24"/>
          <w:szCs w:val="24"/>
        </w:rPr>
        <w:t>о, имконият</w:t>
      </w:r>
      <w:r w:rsidR="00F44BAE">
        <w:rPr>
          <w:sz w:val="24"/>
          <w:szCs w:val="24"/>
          <w:lang w:val="tg-Cyrl-TJ"/>
        </w:rPr>
        <w:t>ҳ</w:t>
      </w:r>
      <w:r w:rsidR="00F44BAE" w:rsidRPr="00F44BAE">
        <w:rPr>
          <w:sz w:val="24"/>
          <w:szCs w:val="24"/>
        </w:rPr>
        <w:t>о ватайёрии а</w:t>
      </w:r>
      <w:r w:rsidR="00F44BAE">
        <w:rPr>
          <w:sz w:val="24"/>
          <w:szCs w:val="24"/>
          <w:lang w:val="tg-Cyrl-TJ"/>
        </w:rPr>
        <w:t>ҳ</w:t>
      </w:r>
      <w:r w:rsidR="00F44BAE" w:rsidRPr="00F44BAE">
        <w:rPr>
          <w:sz w:val="24"/>
          <w:szCs w:val="24"/>
        </w:rPr>
        <w:t>ол</w:t>
      </w:r>
      <w:r w:rsidR="00F44BAE">
        <w:rPr>
          <w:sz w:val="24"/>
          <w:szCs w:val="24"/>
          <w:lang w:val="tg-Cyrl-TJ"/>
        </w:rPr>
        <w:t>ӣ</w:t>
      </w:r>
      <w:r w:rsidR="00F44BAE" w:rsidRPr="00F44BAE">
        <w:rPr>
          <w:sz w:val="24"/>
          <w:szCs w:val="24"/>
        </w:rPr>
        <w:t xml:space="preserve"> дар ма</w:t>
      </w:r>
      <w:r w:rsidR="00F44BAE">
        <w:rPr>
          <w:sz w:val="24"/>
          <w:szCs w:val="24"/>
          <w:lang w:val="tg-Cyrl-TJ"/>
        </w:rPr>
        <w:t>ҳ</w:t>
      </w:r>
      <w:r w:rsidR="00F44BAE" w:rsidRPr="00F44BAE">
        <w:rPr>
          <w:sz w:val="24"/>
          <w:szCs w:val="24"/>
        </w:rPr>
        <w:t>ал</w:t>
      </w:r>
      <w:r w:rsidR="00F44BAE">
        <w:rPr>
          <w:sz w:val="24"/>
          <w:szCs w:val="24"/>
          <w:lang w:val="tg-Cyrl-TJ"/>
        </w:rPr>
        <w:t>ҳ</w:t>
      </w:r>
      <w:r w:rsidR="00F44BAE" w:rsidRPr="00F44BAE">
        <w:rPr>
          <w:sz w:val="24"/>
          <w:szCs w:val="24"/>
        </w:rPr>
        <w:t xml:space="preserve">о барои ба </w:t>
      </w:r>
      <w:r w:rsidR="00F44BAE">
        <w:rPr>
          <w:sz w:val="24"/>
          <w:szCs w:val="24"/>
          <w:lang w:val="tg-Cyrl-TJ"/>
        </w:rPr>
        <w:t>ҳ</w:t>
      </w:r>
      <w:r w:rsidR="00F44BAE" w:rsidRPr="00F44BAE">
        <w:rPr>
          <w:sz w:val="24"/>
          <w:szCs w:val="24"/>
        </w:rPr>
        <w:t>аллимасъала</w:t>
      </w:r>
      <w:r w:rsidR="00F44BAE">
        <w:rPr>
          <w:sz w:val="24"/>
          <w:szCs w:val="24"/>
          <w:lang w:val="tg-Cyrl-TJ"/>
        </w:rPr>
        <w:t>ҳ</w:t>
      </w:r>
      <w:r w:rsidR="00F44BAE" w:rsidRPr="00F44BAE">
        <w:rPr>
          <w:sz w:val="24"/>
          <w:szCs w:val="24"/>
        </w:rPr>
        <w:t>ои и</w:t>
      </w:r>
      <w:r w:rsidR="00F44BAE">
        <w:rPr>
          <w:sz w:val="24"/>
          <w:szCs w:val="24"/>
          <w:lang w:val="tg-Cyrl-TJ"/>
        </w:rPr>
        <w:t>ҷ</w:t>
      </w:r>
      <w:r w:rsidR="00F44BAE" w:rsidRPr="00F44BAE">
        <w:rPr>
          <w:sz w:val="24"/>
          <w:szCs w:val="24"/>
        </w:rPr>
        <w:t>тимо</w:t>
      </w:r>
      <w:r w:rsidR="00F44BAE">
        <w:rPr>
          <w:sz w:val="24"/>
          <w:szCs w:val="24"/>
          <w:lang w:val="tg-Cyrl-TJ"/>
        </w:rPr>
        <w:t>ӣ</w:t>
      </w:r>
      <w:r w:rsidR="00BB3F5E">
        <w:rPr>
          <w:sz w:val="24"/>
          <w:szCs w:val="24"/>
          <w:lang w:val="tg-Cyrl-TJ"/>
        </w:rPr>
        <w:t xml:space="preserve">ва </w:t>
      </w:r>
      <w:r w:rsidR="00F44BAE">
        <w:rPr>
          <w:sz w:val="24"/>
          <w:szCs w:val="24"/>
          <w:lang w:val="tg-Cyrl-TJ"/>
        </w:rPr>
        <w:t>ҷ</w:t>
      </w:r>
      <w:r w:rsidR="00F44BAE" w:rsidRPr="00F44BAE">
        <w:rPr>
          <w:sz w:val="24"/>
          <w:szCs w:val="24"/>
        </w:rPr>
        <w:t>албнамудани он</w:t>
      </w:r>
      <w:r w:rsidR="00F44BAE">
        <w:rPr>
          <w:sz w:val="24"/>
          <w:szCs w:val="24"/>
          <w:lang w:val="tg-Cyrl-TJ"/>
        </w:rPr>
        <w:t>ҳ</w:t>
      </w:r>
      <w:r w:rsidR="00F44BAE" w:rsidRPr="00F44BAE">
        <w:rPr>
          <w:sz w:val="24"/>
          <w:szCs w:val="24"/>
        </w:rPr>
        <w:t>о;</w:t>
      </w:r>
    </w:p>
    <w:p w:rsidR="00007D50" w:rsidRDefault="00BB3F5E" w:rsidP="00F44BAE">
      <w:pPr>
        <w:pStyle w:val="a5"/>
        <w:spacing w:line="240" w:lineRule="auto"/>
        <w:jc w:val="both"/>
        <w:rPr>
          <w:sz w:val="24"/>
          <w:szCs w:val="24"/>
        </w:rPr>
      </w:pPr>
      <w:r>
        <w:rPr>
          <w:sz w:val="24"/>
          <w:szCs w:val="24"/>
          <w:lang w:val="tg-Cyrl-TJ"/>
        </w:rPr>
        <w:t>5.</w:t>
      </w:r>
      <w:r w:rsidRPr="00BB3F5E">
        <w:rPr>
          <w:sz w:val="24"/>
          <w:szCs w:val="24"/>
        </w:rPr>
        <w:t>Арзёбиииқтидориинститутсионалииҷомеавароҳбарони он;</w:t>
      </w:r>
    </w:p>
    <w:p w:rsidR="00007D50" w:rsidRPr="0021271E" w:rsidRDefault="00BB3F5E" w:rsidP="00BB3F5E">
      <w:pPr>
        <w:pStyle w:val="a5"/>
        <w:spacing w:line="240" w:lineRule="auto"/>
        <w:jc w:val="both"/>
        <w:rPr>
          <w:sz w:val="24"/>
          <w:szCs w:val="24"/>
        </w:rPr>
      </w:pPr>
      <w:r>
        <w:rPr>
          <w:sz w:val="24"/>
          <w:szCs w:val="24"/>
          <w:lang w:val="tg-Cyrl-TJ"/>
        </w:rPr>
        <w:t xml:space="preserve">6. </w:t>
      </w:r>
      <w:r w:rsidRPr="00BB3F5E">
        <w:rPr>
          <w:sz w:val="24"/>
          <w:szCs w:val="24"/>
        </w:rPr>
        <w:t xml:space="preserve">Муайянкарданидараҷаииштирокиҷомеавақобилият дар </w:t>
      </w:r>
      <w:r>
        <w:rPr>
          <w:sz w:val="24"/>
          <w:szCs w:val="24"/>
          <w:lang w:val="tg-Cyrl-TJ"/>
        </w:rPr>
        <w:t>пойдори</w:t>
      </w:r>
      <w:r w:rsidRPr="00BB3F5E">
        <w:rPr>
          <w:sz w:val="24"/>
          <w:szCs w:val="24"/>
        </w:rPr>
        <w:t>и лоиҳа;</w:t>
      </w:r>
    </w:p>
    <w:p w:rsidR="00BB3F5E" w:rsidRDefault="00BB3F5E" w:rsidP="00BB3F5E">
      <w:pPr>
        <w:pStyle w:val="a5"/>
        <w:spacing w:line="240" w:lineRule="auto"/>
        <w:jc w:val="both"/>
        <w:rPr>
          <w:sz w:val="24"/>
          <w:szCs w:val="24"/>
        </w:rPr>
      </w:pPr>
      <w:r>
        <w:rPr>
          <w:sz w:val="24"/>
          <w:szCs w:val="24"/>
          <w:lang w:val="tg-Cyrl-TJ"/>
        </w:rPr>
        <w:t>7.</w:t>
      </w:r>
      <w:r w:rsidRPr="00BB3F5E">
        <w:rPr>
          <w:sz w:val="24"/>
          <w:szCs w:val="24"/>
        </w:rPr>
        <w:t>Таҳлилваарзёбиибарномаҳоибашардӯстона аз ҷонибиҷомеа, дигардонорҳоваиштирокиаъзоёниҷомеа дар татбиқионҳо.</w:t>
      </w:r>
    </w:p>
    <w:p w:rsidR="00EA1F80" w:rsidRDefault="001F7AAE" w:rsidP="00EA1F80">
      <w:pPr>
        <w:pStyle w:val="a5"/>
        <w:spacing w:line="240" w:lineRule="auto"/>
        <w:jc w:val="both"/>
        <w:rPr>
          <w:sz w:val="24"/>
          <w:szCs w:val="24"/>
        </w:rPr>
      </w:pPr>
      <w:r w:rsidRPr="0021271E">
        <w:rPr>
          <w:sz w:val="24"/>
          <w:szCs w:val="24"/>
        </w:rPr>
        <w:t>8.</w:t>
      </w:r>
      <w:r w:rsidR="00EA1F80" w:rsidRPr="00EA1F80">
        <w:rPr>
          <w:sz w:val="24"/>
          <w:szCs w:val="24"/>
        </w:rPr>
        <w:t>Муайян намуданинер</w:t>
      </w:r>
      <w:r w:rsidR="00EA1F80">
        <w:rPr>
          <w:sz w:val="24"/>
          <w:szCs w:val="24"/>
          <w:lang w:val="tg-Cyrl-TJ"/>
        </w:rPr>
        <w:t>ӯ</w:t>
      </w:r>
      <w:r w:rsidR="00EA1F80" w:rsidRPr="00EA1F80">
        <w:rPr>
          <w:sz w:val="24"/>
          <w:szCs w:val="24"/>
        </w:rPr>
        <w:t>ва на</w:t>
      </w:r>
      <w:r w:rsidR="00EA1F80">
        <w:rPr>
          <w:sz w:val="24"/>
          <w:szCs w:val="24"/>
          <w:lang w:val="tg-Cyrl-TJ"/>
        </w:rPr>
        <w:t>қ</w:t>
      </w:r>
      <w:r w:rsidR="00EA1F80" w:rsidRPr="00EA1F80">
        <w:rPr>
          <w:sz w:val="24"/>
          <w:szCs w:val="24"/>
        </w:rPr>
        <w:t>ши ма</w:t>
      </w:r>
      <w:r w:rsidR="00EA1F80">
        <w:rPr>
          <w:sz w:val="24"/>
          <w:szCs w:val="24"/>
          <w:lang w:val="tg-Cyrl-TJ"/>
        </w:rPr>
        <w:t>қ</w:t>
      </w:r>
      <w:r w:rsidR="00EA1F80" w:rsidRPr="00EA1F80">
        <w:rPr>
          <w:sz w:val="24"/>
          <w:szCs w:val="24"/>
        </w:rPr>
        <w:t>омоти</w:t>
      </w:r>
      <w:r w:rsidR="00EA1F80">
        <w:rPr>
          <w:sz w:val="24"/>
          <w:szCs w:val="24"/>
          <w:lang w:val="tg-Cyrl-TJ"/>
        </w:rPr>
        <w:t>ҳ</w:t>
      </w:r>
      <w:r w:rsidR="00EA1F80" w:rsidRPr="00EA1F80">
        <w:rPr>
          <w:sz w:val="24"/>
          <w:szCs w:val="24"/>
        </w:rPr>
        <w:t>окимиятима</w:t>
      </w:r>
      <w:r w:rsidR="00EA1F80">
        <w:rPr>
          <w:sz w:val="24"/>
          <w:szCs w:val="24"/>
          <w:lang w:val="tg-Cyrl-TJ"/>
        </w:rPr>
        <w:t>ҳ</w:t>
      </w:r>
      <w:r w:rsidR="00EA1F80" w:rsidRPr="00EA1F80">
        <w:rPr>
          <w:sz w:val="24"/>
          <w:szCs w:val="24"/>
        </w:rPr>
        <w:t>алл</w:t>
      </w:r>
      <w:r w:rsidR="00EA1F80">
        <w:rPr>
          <w:sz w:val="24"/>
          <w:szCs w:val="24"/>
          <w:lang w:val="tg-Cyrl-TJ"/>
        </w:rPr>
        <w:t xml:space="preserve">ӣ </w:t>
      </w:r>
      <w:r w:rsidR="00EA1F80" w:rsidRPr="00EA1F80">
        <w:rPr>
          <w:sz w:val="24"/>
          <w:szCs w:val="24"/>
        </w:rPr>
        <w:t xml:space="preserve">дар </w:t>
      </w:r>
      <w:r w:rsidR="00EA1F80">
        <w:rPr>
          <w:sz w:val="24"/>
          <w:szCs w:val="24"/>
          <w:lang w:val="tg-Cyrl-TJ"/>
        </w:rPr>
        <w:t>ҳ</w:t>
      </w:r>
      <w:r w:rsidR="00EA1F80" w:rsidRPr="00EA1F80">
        <w:rPr>
          <w:sz w:val="24"/>
          <w:szCs w:val="24"/>
        </w:rPr>
        <w:t>алли проблема</w:t>
      </w:r>
      <w:r w:rsidR="00EA1F80">
        <w:rPr>
          <w:sz w:val="24"/>
          <w:szCs w:val="24"/>
          <w:lang w:val="tg-Cyrl-TJ"/>
        </w:rPr>
        <w:t>ҳ</w:t>
      </w:r>
      <w:r w:rsidR="00EA1F80" w:rsidRPr="00EA1F80">
        <w:rPr>
          <w:sz w:val="24"/>
          <w:szCs w:val="24"/>
        </w:rPr>
        <w:t>ои и</w:t>
      </w:r>
      <w:r w:rsidR="00EA1F80">
        <w:rPr>
          <w:sz w:val="24"/>
          <w:szCs w:val="24"/>
          <w:lang w:val="tg-Cyrl-TJ"/>
        </w:rPr>
        <w:t>ҷ</w:t>
      </w:r>
      <w:r w:rsidR="00EA1F80" w:rsidRPr="00EA1F80">
        <w:rPr>
          <w:sz w:val="24"/>
          <w:szCs w:val="24"/>
        </w:rPr>
        <w:t>тимо</w:t>
      </w:r>
      <w:r w:rsidR="00EA1F80">
        <w:rPr>
          <w:sz w:val="24"/>
          <w:szCs w:val="24"/>
          <w:lang w:val="tg-Cyrl-TJ"/>
        </w:rPr>
        <w:t>ӣ</w:t>
      </w:r>
      <w:r w:rsidR="00EA1F80" w:rsidRPr="00EA1F80">
        <w:rPr>
          <w:sz w:val="24"/>
          <w:szCs w:val="24"/>
        </w:rPr>
        <w:t>;</w:t>
      </w:r>
    </w:p>
    <w:p w:rsidR="00007D50" w:rsidRPr="00EA1F80" w:rsidRDefault="001F7AAE" w:rsidP="00EA1F80">
      <w:pPr>
        <w:pStyle w:val="a5"/>
        <w:spacing w:line="240" w:lineRule="auto"/>
        <w:jc w:val="both"/>
        <w:rPr>
          <w:sz w:val="24"/>
          <w:szCs w:val="24"/>
        </w:rPr>
      </w:pPr>
      <w:r w:rsidRPr="0021271E">
        <w:rPr>
          <w:sz w:val="24"/>
          <w:szCs w:val="24"/>
        </w:rPr>
        <w:t>9.</w:t>
      </w:r>
      <w:r w:rsidR="00EA1F80" w:rsidRPr="00EA1F80">
        <w:rPr>
          <w:sz w:val="24"/>
          <w:szCs w:val="24"/>
        </w:rPr>
        <w:t>Таҳияи нақшаиамалииҷомеа</w:t>
      </w:r>
      <w:r w:rsidR="00EA1F80">
        <w:rPr>
          <w:sz w:val="24"/>
          <w:szCs w:val="24"/>
          <w:lang w:val="tg-Cyrl-TJ"/>
        </w:rPr>
        <w:t>.</w:t>
      </w:r>
      <w:r w:rsidR="00007D50" w:rsidRPr="0021271E">
        <w:rPr>
          <w:b/>
          <w:i/>
          <w:iCs/>
          <w:sz w:val="24"/>
          <w:szCs w:val="24"/>
        </w:rPr>
        <w:br w:type="page"/>
      </w:r>
    </w:p>
    <w:p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Тавсифҳоиумумӣ</w:t>
      </w:r>
      <w:r w:rsidR="00007D50" w:rsidRPr="009A1C5A">
        <w:rPr>
          <w:rFonts w:ascii="Times New Roman" w:hAnsi="Times New Roman"/>
          <w:b/>
          <w:color w:val="auto"/>
          <w:sz w:val="24"/>
          <w:szCs w:val="24"/>
          <w:lang w:val="ru-RU"/>
        </w:rPr>
        <w:t>:</w:t>
      </w:r>
    </w:p>
    <w:p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r w:rsidRPr="00164F01">
        <w:rPr>
          <w:sz w:val="24"/>
          <w:szCs w:val="24"/>
        </w:rPr>
        <w:t>Тавсифиҷойгиршавииҷуғрофиидеҳа, пешниҳодимаълумотидемографӣ дар бораидеҳа, маълумотипурра дар бораигурӯҳҳоиосебпазир, истифода аз маълумот аз тадқиқотиминтақавӣ).</w:t>
      </w:r>
    </w:p>
    <w:p w:rsidR="008801C7" w:rsidRPr="002012DE" w:rsidRDefault="008801C7" w:rsidP="008801C7">
      <w:pPr>
        <w:pStyle w:val="a5"/>
        <w:numPr>
          <w:ilvl w:val="0"/>
          <w:numId w:val="3"/>
        </w:numPr>
        <w:spacing w:line="240" w:lineRule="auto"/>
        <w:jc w:val="both"/>
        <w:rPr>
          <w:color w:val="1B1810" w:themeColor="background2" w:themeShade="1A"/>
          <w:sz w:val="24"/>
          <w:szCs w:val="24"/>
        </w:rPr>
      </w:pPr>
    </w:p>
    <w:tbl>
      <w:tblPr>
        <w:tblStyle w:val="ae"/>
        <w:tblW w:w="8817" w:type="dxa"/>
        <w:tblInd w:w="534" w:type="dxa"/>
        <w:tblLook w:val="04A0" w:firstRow="1" w:lastRow="0" w:firstColumn="1" w:lastColumn="0" w:noHBand="0" w:noVBand="1"/>
      </w:tblPr>
      <w:tblGrid>
        <w:gridCol w:w="567"/>
        <w:gridCol w:w="4536"/>
        <w:gridCol w:w="1134"/>
        <w:gridCol w:w="2580"/>
      </w:tblGrid>
      <w:tr w:rsidR="008801C7" w:rsidRPr="002012DE" w:rsidTr="002012DE">
        <w:tc>
          <w:tcPr>
            <w:tcW w:w="567" w:type="dxa"/>
            <w:shd w:val="clear" w:color="auto" w:fill="FFFFFF" w:themeFill="background1"/>
          </w:tcPr>
          <w:p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 б/т</w:t>
            </w:r>
          </w:p>
        </w:tc>
        <w:tc>
          <w:tcPr>
            <w:tcW w:w="4536"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Маълумот</w:t>
            </w:r>
          </w:p>
        </w:tc>
        <w:tc>
          <w:tcPr>
            <w:tcW w:w="1134"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Ченак</w:t>
            </w:r>
          </w:p>
        </w:tc>
        <w:tc>
          <w:tcPr>
            <w:tcW w:w="2580"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Нишонди</w:t>
            </w:r>
            <w:r w:rsidRPr="002012DE">
              <w:rPr>
                <w:color w:val="1B1810" w:themeColor="background2" w:themeShade="1A"/>
                <w:sz w:val="24"/>
                <w:szCs w:val="24"/>
                <w:lang w:val="tg-Cyrl-TJ"/>
              </w:rPr>
              <w:t>ҳ</w:t>
            </w:r>
            <w:r w:rsidRPr="002012DE">
              <w:rPr>
                <w:color w:val="1B1810" w:themeColor="background2" w:themeShade="1A"/>
                <w:sz w:val="24"/>
                <w:szCs w:val="24"/>
              </w:rPr>
              <w:t>анда</w:t>
            </w:r>
          </w:p>
        </w:tc>
      </w:tr>
      <w:tr w:rsidR="008801C7" w:rsidRPr="002012DE" w:rsidTr="00326361">
        <w:trPr>
          <w:trHeight w:val="422"/>
        </w:trPr>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1</w:t>
            </w:r>
          </w:p>
        </w:tc>
        <w:tc>
          <w:tcPr>
            <w:tcW w:w="4536" w:type="dxa"/>
          </w:tcPr>
          <w:p w:rsidR="008801C7" w:rsidRPr="0067271E" w:rsidRDefault="008801C7" w:rsidP="00326361">
            <w:pPr>
              <w:pStyle w:val="a5"/>
              <w:tabs>
                <w:tab w:val="clear" w:pos="-720"/>
              </w:tabs>
              <w:suppressAutoHyphens w:val="0"/>
              <w:spacing w:line="240" w:lineRule="auto"/>
              <w:jc w:val="both"/>
              <w:rPr>
                <w:i/>
                <w:color w:val="1B1810" w:themeColor="background2" w:themeShade="1A"/>
                <w:sz w:val="24"/>
                <w:szCs w:val="24"/>
              </w:rPr>
            </w:pPr>
            <w:r w:rsidRPr="0067271E">
              <w:rPr>
                <w:i/>
                <w:color w:val="1B1810" w:themeColor="background2" w:themeShade="1A"/>
                <w:sz w:val="24"/>
                <w:szCs w:val="24"/>
              </w:rPr>
              <w:t>Шумораихонаводаҳо</w:t>
            </w:r>
          </w:p>
        </w:tc>
        <w:tc>
          <w:tcPr>
            <w:tcW w:w="1134" w:type="dxa"/>
            <w:vAlign w:val="center"/>
          </w:tcPr>
          <w:p w:rsidR="008801C7" w:rsidRPr="00825215" w:rsidRDefault="008801C7" w:rsidP="00326361">
            <w:pPr>
              <w:pStyle w:val="a5"/>
              <w:tabs>
                <w:tab w:val="clear" w:pos="-720"/>
              </w:tabs>
              <w:suppressAutoHyphens w:val="0"/>
              <w:spacing w:line="240" w:lineRule="auto"/>
              <w:jc w:val="center"/>
              <w:rPr>
                <w:i/>
                <w:color w:val="1B1810" w:themeColor="background2" w:themeShade="1A"/>
                <w:sz w:val="24"/>
                <w:szCs w:val="24"/>
              </w:rPr>
            </w:pPr>
            <w:r w:rsidRPr="00825215">
              <w:rPr>
                <w:i/>
                <w:color w:val="1B1810" w:themeColor="background2" w:themeShade="1A"/>
                <w:sz w:val="24"/>
                <w:szCs w:val="24"/>
              </w:rPr>
              <w:t>оила</w:t>
            </w:r>
          </w:p>
        </w:tc>
        <w:tc>
          <w:tcPr>
            <w:tcW w:w="2580" w:type="dxa"/>
            <w:vAlign w:val="center"/>
          </w:tcPr>
          <w:p w:rsidR="008801C7" w:rsidRPr="00825215" w:rsidRDefault="002E51DA" w:rsidP="00326361">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218</w:t>
            </w:r>
          </w:p>
        </w:tc>
      </w:tr>
      <w:tr w:rsidR="008801C7" w:rsidRPr="002012DE" w:rsidTr="00326361">
        <w:trPr>
          <w:trHeight w:val="414"/>
        </w:trPr>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2</w:t>
            </w:r>
          </w:p>
        </w:tc>
        <w:tc>
          <w:tcPr>
            <w:tcW w:w="4536" w:type="dxa"/>
          </w:tcPr>
          <w:p w:rsidR="008801C7" w:rsidRPr="0067271E" w:rsidRDefault="008801C7" w:rsidP="00326361">
            <w:pPr>
              <w:pStyle w:val="a5"/>
              <w:tabs>
                <w:tab w:val="clear" w:pos="-720"/>
              </w:tabs>
              <w:suppressAutoHyphens w:val="0"/>
              <w:spacing w:line="240" w:lineRule="auto"/>
              <w:jc w:val="both"/>
              <w:rPr>
                <w:i/>
                <w:color w:val="1B1810" w:themeColor="background2" w:themeShade="1A"/>
                <w:sz w:val="24"/>
                <w:szCs w:val="24"/>
              </w:rPr>
            </w:pPr>
            <w:r w:rsidRPr="0067271E">
              <w:rPr>
                <w:i/>
                <w:color w:val="1B1810" w:themeColor="background2" w:themeShade="1A"/>
                <w:sz w:val="24"/>
                <w:szCs w:val="24"/>
              </w:rPr>
              <w:t>Шумораиаҳолӣ</w:t>
            </w:r>
          </w:p>
        </w:tc>
        <w:tc>
          <w:tcPr>
            <w:tcW w:w="1134" w:type="dxa"/>
            <w:vAlign w:val="center"/>
          </w:tcPr>
          <w:p w:rsidR="008801C7" w:rsidRPr="00825215" w:rsidRDefault="008801C7" w:rsidP="00326361">
            <w:pPr>
              <w:pStyle w:val="a5"/>
              <w:tabs>
                <w:tab w:val="clear" w:pos="-720"/>
              </w:tabs>
              <w:suppressAutoHyphens w:val="0"/>
              <w:spacing w:line="240" w:lineRule="auto"/>
              <w:jc w:val="center"/>
              <w:rPr>
                <w:i/>
                <w:color w:val="1B1810" w:themeColor="background2" w:themeShade="1A"/>
                <w:sz w:val="24"/>
                <w:szCs w:val="24"/>
              </w:rPr>
            </w:pPr>
            <w:r w:rsidRPr="00825215">
              <w:rPr>
                <w:i/>
                <w:color w:val="1B1810" w:themeColor="background2" w:themeShade="1A"/>
                <w:sz w:val="24"/>
                <w:szCs w:val="24"/>
              </w:rPr>
              <w:t>нафар</w:t>
            </w:r>
          </w:p>
        </w:tc>
        <w:tc>
          <w:tcPr>
            <w:tcW w:w="2580" w:type="dxa"/>
            <w:vAlign w:val="center"/>
          </w:tcPr>
          <w:p w:rsidR="008801C7" w:rsidRPr="00825215" w:rsidRDefault="002E51DA" w:rsidP="00326361">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1728</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3</w:t>
            </w:r>
          </w:p>
        </w:tc>
        <w:tc>
          <w:tcPr>
            <w:tcW w:w="4536" w:type="dxa"/>
          </w:tcPr>
          <w:p w:rsidR="008801C7" w:rsidRPr="0067271E" w:rsidRDefault="008801C7" w:rsidP="00326361">
            <w:pPr>
              <w:pStyle w:val="a5"/>
              <w:tabs>
                <w:tab w:val="clear" w:pos="-720"/>
              </w:tabs>
              <w:suppressAutoHyphens w:val="0"/>
              <w:spacing w:line="240" w:lineRule="auto"/>
              <w:jc w:val="both"/>
              <w:rPr>
                <w:i/>
                <w:color w:val="1B1810" w:themeColor="background2" w:themeShade="1A"/>
                <w:sz w:val="24"/>
                <w:szCs w:val="24"/>
              </w:rPr>
            </w:pPr>
            <w:r w:rsidRPr="0067271E">
              <w:rPr>
                <w:i/>
                <w:color w:val="1B1810" w:themeColor="background2" w:themeShade="1A"/>
                <w:sz w:val="24"/>
                <w:szCs w:val="24"/>
              </w:rPr>
              <w:t>аз он:   Мардҳо</w:t>
            </w:r>
          </w:p>
        </w:tc>
        <w:tc>
          <w:tcPr>
            <w:tcW w:w="1134" w:type="dxa"/>
            <w:vAlign w:val="center"/>
          </w:tcPr>
          <w:p w:rsidR="008801C7" w:rsidRPr="00825215" w:rsidRDefault="008801C7" w:rsidP="00326361">
            <w:pPr>
              <w:pStyle w:val="a5"/>
              <w:tabs>
                <w:tab w:val="clear" w:pos="-720"/>
              </w:tabs>
              <w:suppressAutoHyphens w:val="0"/>
              <w:spacing w:line="240" w:lineRule="auto"/>
              <w:jc w:val="center"/>
              <w:rPr>
                <w:i/>
                <w:color w:val="1B1810" w:themeColor="background2" w:themeShade="1A"/>
                <w:sz w:val="24"/>
                <w:szCs w:val="24"/>
              </w:rPr>
            </w:pPr>
            <w:r w:rsidRPr="00825215">
              <w:rPr>
                <w:i/>
                <w:color w:val="1B1810" w:themeColor="background2" w:themeShade="1A"/>
                <w:sz w:val="24"/>
                <w:szCs w:val="24"/>
              </w:rPr>
              <w:t>нафар</w:t>
            </w:r>
          </w:p>
        </w:tc>
        <w:tc>
          <w:tcPr>
            <w:tcW w:w="2580" w:type="dxa"/>
            <w:vAlign w:val="center"/>
          </w:tcPr>
          <w:p w:rsidR="008801C7" w:rsidRPr="00825215" w:rsidRDefault="002E51DA" w:rsidP="00326361">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881</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
        </w:tc>
        <w:tc>
          <w:tcPr>
            <w:tcW w:w="4536" w:type="dxa"/>
          </w:tcPr>
          <w:p w:rsidR="008801C7" w:rsidRPr="0067271E" w:rsidRDefault="008801C7" w:rsidP="00326361">
            <w:pPr>
              <w:pStyle w:val="a5"/>
              <w:tabs>
                <w:tab w:val="clear" w:pos="-720"/>
              </w:tabs>
              <w:suppressAutoHyphens w:val="0"/>
              <w:spacing w:line="240" w:lineRule="auto"/>
              <w:jc w:val="both"/>
              <w:rPr>
                <w:i/>
                <w:color w:val="1B1810" w:themeColor="background2" w:themeShade="1A"/>
                <w:sz w:val="24"/>
                <w:szCs w:val="24"/>
              </w:rPr>
            </w:pPr>
            <w:r w:rsidRPr="0067271E">
              <w:rPr>
                <w:i/>
                <w:color w:val="1B1810" w:themeColor="background2" w:themeShade="1A"/>
                <w:sz w:val="24"/>
                <w:szCs w:val="24"/>
              </w:rPr>
              <w:t>Занҳо</w:t>
            </w:r>
          </w:p>
        </w:tc>
        <w:tc>
          <w:tcPr>
            <w:tcW w:w="1134" w:type="dxa"/>
            <w:vAlign w:val="center"/>
          </w:tcPr>
          <w:p w:rsidR="008801C7" w:rsidRPr="00825215" w:rsidRDefault="008801C7" w:rsidP="00326361">
            <w:pPr>
              <w:pStyle w:val="a5"/>
              <w:tabs>
                <w:tab w:val="clear" w:pos="-720"/>
              </w:tabs>
              <w:suppressAutoHyphens w:val="0"/>
              <w:spacing w:line="240" w:lineRule="auto"/>
              <w:jc w:val="center"/>
              <w:rPr>
                <w:i/>
                <w:color w:val="1B1810" w:themeColor="background2" w:themeShade="1A"/>
                <w:sz w:val="24"/>
                <w:szCs w:val="24"/>
              </w:rPr>
            </w:pPr>
            <w:r w:rsidRPr="00825215">
              <w:rPr>
                <w:i/>
                <w:color w:val="1B1810" w:themeColor="background2" w:themeShade="1A"/>
                <w:sz w:val="24"/>
                <w:szCs w:val="24"/>
              </w:rPr>
              <w:t>нафар</w:t>
            </w:r>
          </w:p>
        </w:tc>
        <w:tc>
          <w:tcPr>
            <w:tcW w:w="2580" w:type="dxa"/>
            <w:vAlign w:val="center"/>
          </w:tcPr>
          <w:p w:rsidR="008801C7" w:rsidRPr="00825215" w:rsidRDefault="002E51DA" w:rsidP="00326361">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847</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4</w:t>
            </w:r>
          </w:p>
        </w:tc>
        <w:tc>
          <w:tcPr>
            <w:tcW w:w="4536" w:type="dxa"/>
          </w:tcPr>
          <w:p w:rsidR="008801C7" w:rsidRPr="0067271E" w:rsidRDefault="003619B1" w:rsidP="00326361">
            <w:pPr>
              <w:pStyle w:val="a5"/>
              <w:tabs>
                <w:tab w:val="clear" w:pos="-720"/>
              </w:tabs>
              <w:suppressAutoHyphens w:val="0"/>
              <w:spacing w:line="240" w:lineRule="auto"/>
              <w:jc w:val="both"/>
              <w:rPr>
                <w:i/>
                <w:color w:val="1B1810" w:themeColor="background2" w:themeShade="1A"/>
                <w:sz w:val="24"/>
                <w:szCs w:val="24"/>
              </w:rPr>
            </w:pPr>
            <w:r w:rsidRPr="0067271E">
              <w:rPr>
                <w:i/>
                <w:color w:val="1B1810" w:themeColor="background2" w:themeShade="1A"/>
                <w:sz w:val="24"/>
                <w:szCs w:val="24"/>
              </w:rPr>
              <w:t>Ҷ</w:t>
            </w:r>
            <w:r w:rsidR="008801C7" w:rsidRPr="0067271E">
              <w:rPr>
                <w:i/>
                <w:color w:val="1B1810" w:themeColor="background2" w:themeShade="1A"/>
                <w:sz w:val="24"/>
                <w:szCs w:val="24"/>
              </w:rPr>
              <w:t>авонон</w:t>
            </w:r>
          </w:p>
        </w:tc>
        <w:tc>
          <w:tcPr>
            <w:tcW w:w="1134" w:type="dxa"/>
            <w:vAlign w:val="center"/>
          </w:tcPr>
          <w:p w:rsidR="008801C7" w:rsidRPr="00825215" w:rsidRDefault="008801C7" w:rsidP="00326361">
            <w:pPr>
              <w:pStyle w:val="a5"/>
              <w:tabs>
                <w:tab w:val="clear" w:pos="-720"/>
              </w:tabs>
              <w:suppressAutoHyphens w:val="0"/>
              <w:spacing w:line="240" w:lineRule="auto"/>
              <w:jc w:val="center"/>
              <w:rPr>
                <w:i/>
                <w:color w:val="1B1810" w:themeColor="background2" w:themeShade="1A"/>
                <w:sz w:val="24"/>
                <w:szCs w:val="24"/>
              </w:rPr>
            </w:pPr>
            <w:r w:rsidRPr="00825215">
              <w:rPr>
                <w:i/>
                <w:color w:val="1B1810" w:themeColor="background2" w:themeShade="1A"/>
                <w:sz w:val="24"/>
                <w:szCs w:val="24"/>
              </w:rPr>
              <w:t>нафар</w:t>
            </w:r>
          </w:p>
        </w:tc>
        <w:tc>
          <w:tcPr>
            <w:tcW w:w="2580" w:type="dxa"/>
            <w:vAlign w:val="center"/>
          </w:tcPr>
          <w:p w:rsidR="008801C7" w:rsidRPr="00825215" w:rsidRDefault="001418F7" w:rsidP="00326361">
            <w:pPr>
              <w:pStyle w:val="a5"/>
              <w:tabs>
                <w:tab w:val="clear" w:pos="-720"/>
              </w:tabs>
              <w:suppressAutoHyphens w:val="0"/>
              <w:spacing w:line="240" w:lineRule="auto"/>
              <w:rPr>
                <w:i/>
                <w:color w:val="1B1810" w:themeColor="background2" w:themeShade="1A"/>
                <w:sz w:val="24"/>
                <w:szCs w:val="24"/>
              </w:rPr>
            </w:pPr>
            <w:r>
              <w:rPr>
                <w:i/>
                <w:color w:val="1B1810" w:themeColor="background2" w:themeShade="1A"/>
                <w:sz w:val="24"/>
                <w:szCs w:val="24"/>
                <w:lang w:val="tg-Cyrl-TJ"/>
              </w:rPr>
              <w:t xml:space="preserve">                </w:t>
            </w:r>
            <w:r w:rsidR="002E51DA">
              <w:rPr>
                <w:i/>
                <w:color w:val="1B1810" w:themeColor="background2" w:themeShade="1A"/>
                <w:sz w:val="24"/>
                <w:szCs w:val="24"/>
              </w:rPr>
              <w:t>753</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
        </w:tc>
        <w:tc>
          <w:tcPr>
            <w:tcW w:w="4536" w:type="dxa"/>
          </w:tcPr>
          <w:p w:rsidR="008801C7" w:rsidRPr="0067271E" w:rsidRDefault="003619B1" w:rsidP="00326361">
            <w:pPr>
              <w:pStyle w:val="a5"/>
              <w:tabs>
                <w:tab w:val="clear" w:pos="-720"/>
              </w:tabs>
              <w:suppressAutoHyphens w:val="0"/>
              <w:spacing w:line="240" w:lineRule="auto"/>
              <w:jc w:val="both"/>
              <w:rPr>
                <w:i/>
                <w:color w:val="1B1810" w:themeColor="background2" w:themeShade="1A"/>
                <w:sz w:val="24"/>
                <w:szCs w:val="24"/>
              </w:rPr>
            </w:pPr>
            <w:r w:rsidRPr="0067271E">
              <w:rPr>
                <w:i/>
                <w:color w:val="1B1810" w:themeColor="background2" w:themeShade="1A"/>
                <w:sz w:val="24"/>
                <w:szCs w:val="24"/>
              </w:rPr>
              <w:t xml:space="preserve"> аз он :</w:t>
            </w:r>
            <w:r w:rsidR="008801C7" w:rsidRPr="0067271E">
              <w:rPr>
                <w:i/>
                <w:color w:val="1B1810" w:themeColor="background2" w:themeShade="1A"/>
                <w:sz w:val="24"/>
                <w:szCs w:val="24"/>
              </w:rPr>
              <w:t>мард</w:t>
            </w:r>
            <w:r w:rsidRPr="0067271E">
              <w:rPr>
                <w:i/>
                <w:color w:val="1B1810" w:themeColor="background2" w:themeShade="1A"/>
                <w:sz w:val="24"/>
                <w:szCs w:val="24"/>
              </w:rPr>
              <w:t>ҳ</w:t>
            </w:r>
            <w:r w:rsidR="008801C7" w:rsidRPr="0067271E">
              <w:rPr>
                <w:i/>
                <w:color w:val="1B1810" w:themeColor="background2" w:themeShade="1A"/>
                <w:sz w:val="24"/>
                <w:szCs w:val="24"/>
              </w:rPr>
              <w:t>о</w:t>
            </w:r>
          </w:p>
        </w:tc>
        <w:tc>
          <w:tcPr>
            <w:tcW w:w="1134" w:type="dxa"/>
            <w:vAlign w:val="center"/>
          </w:tcPr>
          <w:p w:rsidR="008801C7" w:rsidRPr="00825215" w:rsidRDefault="008801C7" w:rsidP="00326361">
            <w:pPr>
              <w:pStyle w:val="a5"/>
              <w:tabs>
                <w:tab w:val="clear" w:pos="-720"/>
              </w:tabs>
              <w:suppressAutoHyphens w:val="0"/>
              <w:spacing w:line="240" w:lineRule="auto"/>
              <w:jc w:val="center"/>
              <w:rPr>
                <w:i/>
                <w:color w:val="1B1810" w:themeColor="background2" w:themeShade="1A"/>
                <w:sz w:val="24"/>
                <w:szCs w:val="24"/>
              </w:rPr>
            </w:pPr>
            <w:r w:rsidRPr="00825215">
              <w:rPr>
                <w:i/>
                <w:color w:val="1B1810" w:themeColor="background2" w:themeShade="1A"/>
                <w:sz w:val="24"/>
                <w:szCs w:val="24"/>
              </w:rPr>
              <w:t>нафар</w:t>
            </w:r>
          </w:p>
        </w:tc>
        <w:tc>
          <w:tcPr>
            <w:tcW w:w="2580" w:type="dxa"/>
            <w:vAlign w:val="center"/>
          </w:tcPr>
          <w:p w:rsidR="008801C7" w:rsidRPr="00825215" w:rsidRDefault="002E51DA" w:rsidP="009707FD">
            <w:pPr>
              <w:pStyle w:val="a5"/>
              <w:tabs>
                <w:tab w:val="clear" w:pos="-720"/>
              </w:tabs>
              <w:suppressAutoHyphens w:val="0"/>
              <w:spacing w:line="240" w:lineRule="auto"/>
              <w:rPr>
                <w:i/>
                <w:color w:val="1B1810" w:themeColor="background2" w:themeShade="1A"/>
                <w:sz w:val="24"/>
                <w:szCs w:val="24"/>
                <w:lang w:val="tg-Cyrl-TJ"/>
              </w:rPr>
            </w:pPr>
            <w:r>
              <w:rPr>
                <w:i/>
                <w:color w:val="1B1810" w:themeColor="background2" w:themeShade="1A"/>
                <w:sz w:val="24"/>
                <w:szCs w:val="24"/>
                <w:lang w:val="tg-Cyrl-TJ"/>
              </w:rPr>
              <w:t xml:space="preserve">                 385</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
        </w:tc>
        <w:tc>
          <w:tcPr>
            <w:tcW w:w="4536" w:type="dxa"/>
          </w:tcPr>
          <w:p w:rsidR="008801C7" w:rsidRPr="0067271E" w:rsidRDefault="007E247C" w:rsidP="00326361">
            <w:pPr>
              <w:pStyle w:val="a5"/>
              <w:tabs>
                <w:tab w:val="clear" w:pos="-720"/>
              </w:tabs>
              <w:suppressAutoHyphens w:val="0"/>
              <w:spacing w:line="240" w:lineRule="auto"/>
              <w:jc w:val="both"/>
              <w:rPr>
                <w:i/>
                <w:color w:val="1B1810" w:themeColor="background2" w:themeShade="1A"/>
                <w:sz w:val="24"/>
                <w:szCs w:val="24"/>
              </w:rPr>
            </w:pPr>
            <w:r w:rsidRPr="0067271E">
              <w:rPr>
                <w:i/>
                <w:color w:val="1B1810" w:themeColor="background2" w:themeShade="1A"/>
                <w:sz w:val="24"/>
                <w:szCs w:val="24"/>
              </w:rPr>
              <w:t>З</w:t>
            </w:r>
            <w:r w:rsidR="008801C7" w:rsidRPr="0067271E">
              <w:rPr>
                <w:i/>
                <w:color w:val="1B1810" w:themeColor="background2" w:themeShade="1A"/>
                <w:sz w:val="24"/>
                <w:szCs w:val="24"/>
              </w:rPr>
              <w:t>ан</w:t>
            </w:r>
            <w:r w:rsidR="003619B1" w:rsidRPr="0067271E">
              <w:rPr>
                <w:i/>
                <w:color w:val="1B1810" w:themeColor="background2" w:themeShade="1A"/>
                <w:sz w:val="24"/>
                <w:szCs w:val="24"/>
              </w:rPr>
              <w:t>ҳ</w:t>
            </w:r>
            <w:r w:rsidR="008801C7" w:rsidRPr="0067271E">
              <w:rPr>
                <w:i/>
                <w:color w:val="1B1810" w:themeColor="background2" w:themeShade="1A"/>
                <w:sz w:val="24"/>
                <w:szCs w:val="24"/>
              </w:rPr>
              <w:t>о</w:t>
            </w:r>
          </w:p>
        </w:tc>
        <w:tc>
          <w:tcPr>
            <w:tcW w:w="1134" w:type="dxa"/>
            <w:vAlign w:val="center"/>
          </w:tcPr>
          <w:p w:rsidR="008801C7" w:rsidRPr="00825215" w:rsidRDefault="008801C7" w:rsidP="00326361">
            <w:pPr>
              <w:pStyle w:val="a5"/>
              <w:tabs>
                <w:tab w:val="clear" w:pos="-720"/>
              </w:tabs>
              <w:suppressAutoHyphens w:val="0"/>
              <w:spacing w:line="240" w:lineRule="auto"/>
              <w:jc w:val="center"/>
              <w:rPr>
                <w:i/>
                <w:color w:val="1B1810" w:themeColor="background2" w:themeShade="1A"/>
                <w:sz w:val="24"/>
                <w:szCs w:val="24"/>
              </w:rPr>
            </w:pPr>
            <w:r w:rsidRPr="00825215">
              <w:rPr>
                <w:i/>
                <w:color w:val="1B1810" w:themeColor="background2" w:themeShade="1A"/>
                <w:sz w:val="24"/>
                <w:szCs w:val="24"/>
              </w:rPr>
              <w:t>нафар</w:t>
            </w:r>
          </w:p>
        </w:tc>
        <w:tc>
          <w:tcPr>
            <w:tcW w:w="2580" w:type="dxa"/>
            <w:vAlign w:val="center"/>
          </w:tcPr>
          <w:p w:rsidR="008801C7" w:rsidRPr="00825215" w:rsidRDefault="002E51DA" w:rsidP="00326361">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368</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5</w:t>
            </w:r>
          </w:p>
        </w:tc>
        <w:tc>
          <w:tcPr>
            <w:tcW w:w="4536" w:type="dxa"/>
          </w:tcPr>
          <w:p w:rsidR="008801C7" w:rsidRPr="0067271E" w:rsidRDefault="008801C7" w:rsidP="00326361">
            <w:pPr>
              <w:pStyle w:val="a5"/>
              <w:tabs>
                <w:tab w:val="clear" w:pos="-720"/>
              </w:tabs>
              <w:suppressAutoHyphens w:val="0"/>
              <w:spacing w:line="240" w:lineRule="auto"/>
              <w:jc w:val="both"/>
              <w:rPr>
                <w:i/>
                <w:color w:val="1B1810" w:themeColor="background2" w:themeShade="1A"/>
                <w:sz w:val="24"/>
                <w:szCs w:val="24"/>
              </w:rPr>
            </w:pPr>
            <w:r w:rsidRPr="0067271E">
              <w:rPr>
                <w:i/>
                <w:color w:val="1B1810" w:themeColor="background2" w:themeShade="1A"/>
                <w:sz w:val="24"/>
                <w:szCs w:val="24"/>
              </w:rPr>
              <w:t xml:space="preserve">Шумораимуҳоҷиронимеҳнатӣ аз </w:t>
            </w:r>
            <w:r w:rsidR="003D6B9B" w:rsidRPr="0067271E">
              <w:rPr>
                <w:i/>
                <w:color w:val="1B1810" w:themeColor="background2" w:themeShade="1A"/>
                <w:sz w:val="24"/>
                <w:szCs w:val="24"/>
                <w:lang w:val="tg-Cyrl-TJ"/>
              </w:rPr>
              <w:t>ҳ</w:t>
            </w:r>
            <w:r w:rsidRPr="0067271E">
              <w:rPr>
                <w:i/>
                <w:color w:val="1B1810" w:themeColor="background2" w:themeShade="1A"/>
                <w:sz w:val="24"/>
                <w:szCs w:val="24"/>
              </w:rPr>
              <w:t>исоби</w:t>
            </w:r>
            <w:r w:rsidR="003D6B9B" w:rsidRPr="0067271E">
              <w:rPr>
                <w:i/>
                <w:color w:val="1B1810" w:themeColor="background2" w:themeShade="1A"/>
                <w:sz w:val="24"/>
                <w:szCs w:val="24"/>
              </w:rPr>
              <w:t>ҷ</w:t>
            </w:r>
            <w:r w:rsidRPr="0067271E">
              <w:rPr>
                <w:i/>
                <w:color w:val="1B1810" w:themeColor="background2" w:themeShade="1A"/>
                <w:sz w:val="24"/>
                <w:szCs w:val="24"/>
              </w:rPr>
              <w:t>авонон</w:t>
            </w:r>
          </w:p>
        </w:tc>
        <w:tc>
          <w:tcPr>
            <w:tcW w:w="1134" w:type="dxa"/>
            <w:vAlign w:val="center"/>
          </w:tcPr>
          <w:p w:rsidR="008801C7" w:rsidRPr="00825215" w:rsidRDefault="008801C7" w:rsidP="00326361">
            <w:pPr>
              <w:pStyle w:val="a5"/>
              <w:tabs>
                <w:tab w:val="clear" w:pos="-720"/>
              </w:tabs>
              <w:suppressAutoHyphens w:val="0"/>
              <w:spacing w:line="240" w:lineRule="auto"/>
              <w:jc w:val="center"/>
              <w:rPr>
                <w:i/>
                <w:color w:val="1B1810" w:themeColor="background2" w:themeShade="1A"/>
                <w:sz w:val="24"/>
                <w:szCs w:val="24"/>
              </w:rPr>
            </w:pPr>
            <w:r w:rsidRPr="00825215">
              <w:rPr>
                <w:i/>
                <w:color w:val="1B1810" w:themeColor="background2" w:themeShade="1A"/>
                <w:sz w:val="24"/>
                <w:szCs w:val="24"/>
              </w:rPr>
              <w:t>нафар</w:t>
            </w:r>
          </w:p>
        </w:tc>
        <w:tc>
          <w:tcPr>
            <w:tcW w:w="2580" w:type="dxa"/>
            <w:vAlign w:val="center"/>
          </w:tcPr>
          <w:p w:rsidR="008801C7" w:rsidRPr="0067271E" w:rsidRDefault="00C80A8A" w:rsidP="00326361">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120</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6</w:t>
            </w:r>
          </w:p>
        </w:tc>
        <w:tc>
          <w:tcPr>
            <w:tcW w:w="4536" w:type="dxa"/>
          </w:tcPr>
          <w:p w:rsidR="008801C7" w:rsidRPr="0067271E" w:rsidRDefault="008801C7" w:rsidP="00326361">
            <w:pPr>
              <w:pStyle w:val="a5"/>
              <w:tabs>
                <w:tab w:val="clear" w:pos="-720"/>
              </w:tabs>
              <w:suppressAutoHyphens w:val="0"/>
              <w:spacing w:line="240" w:lineRule="auto"/>
              <w:jc w:val="both"/>
              <w:rPr>
                <w:i/>
                <w:color w:val="1B1810" w:themeColor="background2" w:themeShade="1A"/>
                <w:sz w:val="24"/>
                <w:szCs w:val="24"/>
              </w:rPr>
            </w:pPr>
            <w:r w:rsidRPr="0067271E">
              <w:rPr>
                <w:i/>
                <w:color w:val="1B1810" w:themeColor="background2" w:themeShade="1A"/>
                <w:sz w:val="24"/>
                <w:szCs w:val="24"/>
              </w:rPr>
              <w:t>Шумораимаъюбон</w:t>
            </w:r>
          </w:p>
        </w:tc>
        <w:tc>
          <w:tcPr>
            <w:tcW w:w="1134" w:type="dxa"/>
            <w:vAlign w:val="center"/>
          </w:tcPr>
          <w:p w:rsidR="008801C7" w:rsidRPr="00825215" w:rsidRDefault="008801C7" w:rsidP="00326361">
            <w:pPr>
              <w:pStyle w:val="a5"/>
              <w:tabs>
                <w:tab w:val="clear" w:pos="-720"/>
              </w:tabs>
              <w:suppressAutoHyphens w:val="0"/>
              <w:spacing w:line="240" w:lineRule="auto"/>
              <w:jc w:val="center"/>
              <w:rPr>
                <w:i/>
                <w:color w:val="1B1810" w:themeColor="background2" w:themeShade="1A"/>
                <w:sz w:val="24"/>
                <w:szCs w:val="24"/>
              </w:rPr>
            </w:pPr>
            <w:r w:rsidRPr="00825215">
              <w:rPr>
                <w:i/>
                <w:color w:val="1B1810" w:themeColor="background2" w:themeShade="1A"/>
                <w:sz w:val="24"/>
                <w:szCs w:val="24"/>
              </w:rPr>
              <w:t>нафар</w:t>
            </w:r>
          </w:p>
        </w:tc>
        <w:tc>
          <w:tcPr>
            <w:tcW w:w="2580" w:type="dxa"/>
            <w:vAlign w:val="center"/>
          </w:tcPr>
          <w:p w:rsidR="008801C7" w:rsidRPr="00825215" w:rsidRDefault="00C80A8A" w:rsidP="00326361">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10</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7</w:t>
            </w:r>
          </w:p>
        </w:tc>
        <w:tc>
          <w:tcPr>
            <w:tcW w:w="4536" w:type="dxa"/>
          </w:tcPr>
          <w:p w:rsidR="008801C7" w:rsidRPr="0067271E" w:rsidRDefault="008801C7" w:rsidP="00326361">
            <w:pPr>
              <w:pStyle w:val="a5"/>
              <w:tabs>
                <w:tab w:val="clear" w:pos="-720"/>
              </w:tabs>
              <w:suppressAutoHyphens w:val="0"/>
              <w:spacing w:line="240" w:lineRule="auto"/>
              <w:jc w:val="both"/>
              <w:rPr>
                <w:i/>
                <w:color w:val="1B1810" w:themeColor="background2" w:themeShade="1A"/>
                <w:sz w:val="24"/>
                <w:szCs w:val="24"/>
              </w:rPr>
            </w:pPr>
            <w:r w:rsidRPr="0067271E">
              <w:rPr>
                <w:i/>
                <w:color w:val="1B1810" w:themeColor="background2" w:themeShade="1A"/>
                <w:sz w:val="24"/>
                <w:szCs w:val="24"/>
              </w:rPr>
              <w:t>Шумораиоилаҳоисардорашонзан</w:t>
            </w:r>
          </w:p>
        </w:tc>
        <w:tc>
          <w:tcPr>
            <w:tcW w:w="1134" w:type="dxa"/>
            <w:vAlign w:val="center"/>
          </w:tcPr>
          <w:p w:rsidR="008801C7" w:rsidRPr="00825215" w:rsidRDefault="008801C7" w:rsidP="00326361">
            <w:pPr>
              <w:pStyle w:val="a5"/>
              <w:tabs>
                <w:tab w:val="clear" w:pos="-720"/>
              </w:tabs>
              <w:suppressAutoHyphens w:val="0"/>
              <w:spacing w:line="240" w:lineRule="auto"/>
              <w:jc w:val="center"/>
              <w:rPr>
                <w:i/>
                <w:color w:val="1B1810" w:themeColor="background2" w:themeShade="1A"/>
                <w:sz w:val="24"/>
                <w:szCs w:val="24"/>
              </w:rPr>
            </w:pPr>
            <w:r w:rsidRPr="00825215">
              <w:rPr>
                <w:i/>
                <w:color w:val="1B1810" w:themeColor="background2" w:themeShade="1A"/>
                <w:sz w:val="24"/>
                <w:szCs w:val="24"/>
              </w:rPr>
              <w:t>оила</w:t>
            </w:r>
          </w:p>
        </w:tc>
        <w:tc>
          <w:tcPr>
            <w:tcW w:w="2580" w:type="dxa"/>
            <w:vAlign w:val="center"/>
          </w:tcPr>
          <w:p w:rsidR="008801C7" w:rsidRPr="00825215" w:rsidRDefault="0079324A" w:rsidP="00326361">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42</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8</w:t>
            </w:r>
          </w:p>
        </w:tc>
        <w:tc>
          <w:tcPr>
            <w:tcW w:w="4536" w:type="dxa"/>
          </w:tcPr>
          <w:p w:rsidR="008801C7" w:rsidRPr="0067271E" w:rsidRDefault="008801C7" w:rsidP="00326361">
            <w:pPr>
              <w:pStyle w:val="a5"/>
              <w:tabs>
                <w:tab w:val="clear" w:pos="-720"/>
              </w:tabs>
              <w:suppressAutoHyphens w:val="0"/>
              <w:spacing w:line="240" w:lineRule="auto"/>
              <w:jc w:val="both"/>
              <w:rPr>
                <w:i/>
                <w:color w:val="1B1810" w:themeColor="background2" w:themeShade="1A"/>
                <w:sz w:val="24"/>
                <w:szCs w:val="24"/>
              </w:rPr>
            </w:pPr>
            <w:r w:rsidRPr="0067271E">
              <w:rPr>
                <w:i/>
                <w:color w:val="1B1810" w:themeColor="background2" w:themeShade="1A"/>
                <w:sz w:val="24"/>
                <w:szCs w:val="24"/>
              </w:rPr>
              <w:t>Масо</w:t>
            </w:r>
            <w:r w:rsidR="003619B1" w:rsidRPr="0067271E">
              <w:rPr>
                <w:i/>
                <w:color w:val="1B1810" w:themeColor="background2" w:themeShade="1A"/>
                <w:sz w:val="24"/>
                <w:szCs w:val="24"/>
              </w:rPr>
              <w:t>ҳ</w:t>
            </w:r>
            <w:r w:rsidRPr="0067271E">
              <w:rPr>
                <w:i/>
                <w:color w:val="1B1810" w:themeColor="background2" w:themeShade="1A"/>
                <w:sz w:val="24"/>
                <w:szCs w:val="24"/>
              </w:rPr>
              <w:t>атиумумииде</w:t>
            </w:r>
            <w:r w:rsidR="003619B1" w:rsidRPr="0067271E">
              <w:rPr>
                <w:i/>
                <w:color w:val="1B1810" w:themeColor="background2" w:themeShade="1A"/>
                <w:sz w:val="24"/>
                <w:szCs w:val="24"/>
              </w:rPr>
              <w:t>ҳ</w:t>
            </w:r>
            <w:r w:rsidRPr="0067271E">
              <w:rPr>
                <w:i/>
                <w:color w:val="1B1810" w:themeColor="background2" w:themeShade="1A"/>
                <w:sz w:val="24"/>
                <w:szCs w:val="24"/>
              </w:rPr>
              <w:t>а</w:t>
            </w:r>
          </w:p>
        </w:tc>
        <w:tc>
          <w:tcPr>
            <w:tcW w:w="1134" w:type="dxa"/>
            <w:vAlign w:val="center"/>
          </w:tcPr>
          <w:p w:rsidR="008801C7" w:rsidRPr="00825215" w:rsidRDefault="008801C7" w:rsidP="00326361">
            <w:pPr>
              <w:pStyle w:val="a5"/>
              <w:tabs>
                <w:tab w:val="clear" w:pos="-720"/>
              </w:tabs>
              <w:suppressAutoHyphens w:val="0"/>
              <w:spacing w:line="240" w:lineRule="auto"/>
              <w:jc w:val="center"/>
              <w:rPr>
                <w:i/>
                <w:color w:val="1B1810" w:themeColor="background2" w:themeShade="1A"/>
                <w:sz w:val="24"/>
                <w:szCs w:val="24"/>
              </w:rPr>
            </w:pPr>
            <w:r w:rsidRPr="00825215">
              <w:rPr>
                <w:i/>
                <w:color w:val="1B1810" w:themeColor="background2" w:themeShade="1A"/>
                <w:sz w:val="24"/>
                <w:szCs w:val="24"/>
              </w:rPr>
              <w:t>га</w:t>
            </w:r>
          </w:p>
        </w:tc>
        <w:tc>
          <w:tcPr>
            <w:tcW w:w="2580" w:type="dxa"/>
            <w:vAlign w:val="center"/>
          </w:tcPr>
          <w:p w:rsidR="008801C7" w:rsidRPr="00825215" w:rsidRDefault="00A65DF5" w:rsidP="00326361">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0,25</w:t>
            </w:r>
          </w:p>
        </w:tc>
      </w:tr>
    </w:tbl>
    <w:p w:rsidR="00C34DF3" w:rsidRPr="002012DE" w:rsidRDefault="00C34DF3" w:rsidP="004F7880">
      <w:pPr>
        <w:pStyle w:val="a5"/>
        <w:spacing w:line="240" w:lineRule="auto"/>
        <w:jc w:val="both"/>
        <w:rPr>
          <w:color w:val="1B1810" w:themeColor="background2" w:themeShade="1A"/>
          <w:sz w:val="24"/>
          <w:szCs w:val="24"/>
        </w:rPr>
      </w:pPr>
    </w:p>
    <w:p w:rsidR="00007D50" w:rsidRPr="002012DE" w:rsidRDefault="00164F01" w:rsidP="00007D50">
      <w:pPr>
        <w:pStyle w:val="a5"/>
        <w:numPr>
          <w:ilvl w:val="1"/>
          <w:numId w:val="3"/>
        </w:numPr>
        <w:tabs>
          <w:tab w:val="clear" w:pos="-720"/>
        </w:tabs>
        <w:suppressAutoHyphens w:val="0"/>
        <w:spacing w:line="240" w:lineRule="auto"/>
        <w:jc w:val="both"/>
        <w:rPr>
          <w:color w:val="1B1810" w:themeColor="background2" w:themeShade="1A"/>
          <w:sz w:val="24"/>
          <w:szCs w:val="24"/>
          <w:lang w:val="tg-Cyrl-TJ"/>
        </w:rPr>
      </w:pPr>
      <w:r w:rsidRPr="002012DE">
        <w:rPr>
          <w:color w:val="1B1810" w:themeColor="background2" w:themeShade="1A"/>
          <w:sz w:val="24"/>
          <w:szCs w:val="24"/>
          <w:lang w:val="tg-Cyrl-TJ"/>
        </w:rPr>
        <w:t xml:space="preserve"> Тавсифи ҳудуд</w:t>
      </w:r>
      <w:r w:rsidR="00007D50" w:rsidRPr="002012DE">
        <w:rPr>
          <w:color w:val="1B1810" w:themeColor="background2" w:themeShade="1A"/>
          <w:sz w:val="24"/>
          <w:szCs w:val="24"/>
          <w:lang w:val="tg-Cyrl-TJ"/>
        </w:rPr>
        <w:t>: (</w:t>
      </w:r>
      <w:r w:rsidRPr="002012DE">
        <w:rPr>
          <w:color w:val="1B1810"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B1810" w:themeColor="background2" w:themeShade="1A"/>
          <w:sz w:val="24"/>
          <w:szCs w:val="24"/>
          <w:lang w:val="tg-Cyrl-TJ"/>
        </w:rPr>
        <w:t>).</w:t>
      </w:r>
    </w:p>
    <w:p w:rsidR="00C34DF3" w:rsidRDefault="00C34DF3" w:rsidP="00C34DF3">
      <w:pPr>
        <w:pStyle w:val="a5"/>
        <w:tabs>
          <w:tab w:val="clear" w:pos="-720"/>
        </w:tabs>
        <w:suppressAutoHyphens w:val="0"/>
        <w:spacing w:line="240" w:lineRule="auto"/>
        <w:ind w:left="720"/>
        <w:jc w:val="both"/>
        <w:rPr>
          <w:sz w:val="24"/>
          <w:szCs w:val="24"/>
          <w:lang w:val="tg-Cyrl-TJ"/>
        </w:rPr>
      </w:pPr>
    </w:p>
    <w:p w:rsidR="00C34DF3" w:rsidRPr="004F7880" w:rsidRDefault="0090144D" w:rsidP="00C34DF3">
      <w:pPr>
        <w:pStyle w:val="a5"/>
        <w:spacing w:line="240" w:lineRule="auto"/>
        <w:jc w:val="both"/>
        <w:rPr>
          <w:sz w:val="24"/>
          <w:szCs w:val="24"/>
          <w:lang w:val="tg-Cyrl-TJ"/>
        </w:rPr>
      </w:pPr>
      <w:r>
        <w:rPr>
          <w:noProof/>
          <w:sz w:val="24"/>
          <w:szCs w:val="24"/>
        </w:rPr>
        <w:pict>
          <v:shapetype id="_x0000_t118" coordsize="21600,21600" o:spt="118" path="m,4292l21600,r,21600l,21600xe">
            <v:stroke joinstyle="miter"/>
            <v:path gradientshapeok="t" o:connecttype="custom" o:connectlocs="10800,2146;0,10800;10800,21600;21600,10800" textboxrect="0,4291,21600,21600"/>
          </v:shapetype>
          <v:shape id="_x0000_s1028" type="#_x0000_t118" style="position:absolute;left:0;text-align:left;margin-left:-36.3pt;margin-top:11.3pt;width:485.25pt;height:349.35pt;z-index:251661312">
            <v:textbox>
              <w:txbxContent>
                <w:p w:rsidR="0090144D" w:rsidRDefault="0090144D" w:rsidP="00C34DF3"/>
                <w:p w:rsidR="0090144D" w:rsidRPr="00A14085" w:rsidRDefault="0090144D" w:rsidP="00C34DF3">
                  <w:pPr>
                    <w:rPr>
                      <w:lang w:val="tg-Cyrl-TJ"/>
                    </w:rPr>
                  </w:pPr>
                </w:p>
                <w:p w:rsidR="0090144D" w:rsidRDefault="0090144D" w:rsidP="002E221C">
                  <w:pPr>
                    <w:pStyle w:val="ad"/>
                  </w:pPr>
                </w:p>
                <w:p w:rsidR="0090144D" w:rsidRDefault="0090144D" w:rsidP="002E221C">
                  <w:pPr>
                    <w:pStyle w:val="ad"/>
                  </w:pPr>
                </w:p>
                <w:p w:rsidR="0090144D" w:rsidRDefault="0090144D" w:rsidP="002E221C">
                  <w:pPr>
                    <w:pStyle w:val="ad"/>
                  </w:pPr>
                </w:p>
                <w:p w:rsidR="0090144D" w:rsidRDefault="0090144D" w:rsidP="002E221C">
                  <w:pPr>
                    <w:pStyle w:val="ad"/>
                  </w:pPr>
                </w:p>
                <w:p w:rsidR="0090144D" w:rsidRDefault="0090144D" w:rsidP="002E221C">
                  <w:pPr>
                    <w:pStyle w:val="ad"/>
                  </w:pPr>
                </w:p>
                <w:p w:rsidR="0090144D" w:rsidRDefault="0090144D" w:rsidP="002E221C">
                  <w:pPr>
                    <w:pStyle w:val="ad"/>
                  </w:pPr>
                </w:p>
                <w:p w:rsidR="0090144D" w:rsidRDefault="0090144D" w:rsidP="002E221C">
                  <w:pPr>
                    <w:pStyle w:val="ad"/>
                  </w:pPr>
                </w:p>
                <w:p w:rsidR="0090144D" w:rsidRDefault="0090144D" w:rsidP="002E221C">
                  <w:pPr>
                    <w:pStyle w:val="ad"/>
                  </w:pPr>
                </w:p>
                <w:p w:rsidR="0090144D" w:rsidRPr="00825215" w:rsidRDefault="0090144D" w:rsidP="002E221C">
                  <w:pPr>
                    <w:pStyle w:val="ad"/>
                    <w:rPr>
                      <w:rFonts w:ascii="Times New Roman" w:hAnsi="Times New Roman" w:cs="Times New Roman"/>
                      <w:i/>
                    </w:rPr>
                  </w:pPr>
                </w:p>
                <w:p w:rsidR="0090144D" w:rsidRPr="00825215" w:rsidRDefault="0090144D" w:rsidP="002E221C">
                  <w:pPr>
                    <w:pStyle w:val="ad"/>
                    <w:rPr>
                      <w:rFonts w:ascii="Times New Roman" w:hAnsi="Times New Roman" w:cs="Times New Roman"/>
                      <w:i/>
                      <w:lang w:val="tg-Cyrl-TJ"/>
                    </w:rPr>
                  </w:pPr>
                </w:p>
                <w:p w:rsidR="0090144D" w:rsidRPr="00825215" w:rsidRDefault="0090144D" w:rsidP="002E221C">
                  <w:pPr>
                    <w:pStyle w:val="ad"/>
                    <w:rPr>
                      <w:rFonts w:ascii="Times New Roman" w:hAnsi="Times New Roman" w:cs="Times New Roman"/>
                      <w:i/>
                      <w:lang w:val="tg-Cyrl-TJ"/>
                    </w:rPr>
                  </w:pPr>
                  <w:r>
                    <w:rPr>
                      <w:rFonts w:ascii="Times New Roman" w:hAnsi="Times New Roman" w:cs="Times New Roman"/>
                      <w:i/>
                      <w:lang w:val="tg-Cyrl-TJ"/>
                    </w:rPr>
                    <w:t>1.МТМУ-и №5</w:t>
                  </w:r>
                </w:p>
                <w:p w:rsidR="0090144D" w:rsidRDefault="0090144D" w:rsidP="00C34DF3">
                  <w:pPr>
                    <w:pStyle w:val="ad"/>
                    <w:rPr>
                      <w:rFonts w:ascii="Times New Roman" w:hAnsi="Times New Roman" w:cs="Times New Roman"/>
                      <w:i/>
                      <w:lang w:val="tg-Cyrl-TJ"/>
                    </w:rPr>
                  </w:pPr>
                  <w:r>
                    <w:rPr>
                      <w:rFonts w:ascii="Times New Roman" w:hAnsi="Times New Roman" w:cs="Times New Roman"/>
                      <w:i/>
                      <w:lang w:val="tg-Cyrl-TJ"/>
                    </w:rPr>
                    <w:t>2</w:t>
                  </w:r>
                  <w:r w:rsidRPr="00825215">
                    <w:rPr>
                      <w:rFonts w:ascii="Times New Roman" w:hAnsi="Times New Roman" w:cs="Times New Roman"/>
                      <w:i/>
                      <w:lang w:val="tg-Cyrl-TJ"/>
                    </w:rPr>
                    <w:t>.Мағозаи хуроквор</w:t>
                  </w:r>
                  <w:r>
                    <w:rPr>
                      <w:rFonts w:ascii="Times New Roman" w:hAnsi="Times New Roman" w:cs="Times New Roman"/>
                      <w:i/>
                      <w:lang w:val="tg-Cyrl-TJ"/>
                    </w:rPr>
                    <w:t>ӣ                                                                                                                           3.Мағозаи омехта</w:t>
                  </w:r>
                </w:p>
                <w:p w:rsidR="0090144D" w:rsidRPr="00825215" w:rsidRDefault="0090144D" w:rsidP="00C34DF3">
                  <w:pPr>
                    <w:pStyle w:val="ad"/>
                    <w:rPr>
                      <w:rFonts w:ascii="Times New Roman" w:hAnsi="Times New Roman" w:cs="Times New Roman"/>
                      <w:i/>
                      <w:lang w:val="tg-Cyrl-TJ"/>
                    </w:rPr>
                  </w:pPr>
                  <w:r>
                    <w:rPr>
                      <w:rFonts w:ascii="Times New Roman" w:hAnsi="Times New Roman" w:cs="Times New Roman"/>
                      <w:i/>
                      <w:lang w:val="tg-Cyrl-TJ"/>
                    </w:rPr>
                    <w:t>4</w:t>
                  </w:r>
                  <w:r w:rsidRPr="0067271E">
                    <w:rPr>
                      <w:rFonts w:ascii="Times New Roman" w:hAnsi="Times New Roman" w:cs="Times New Roman"/>
                      <w:i/>
                      <w:lang w:val="tg-Cyrl-TJ"/>
                    </w:rPr>
                    <w:t>.Хатти  барќ</w:t>
                  </w:r>
                  <w:r w:rsidRPr="00825215">
                    <w:rPr>
                      <w:rFonts w:ascii="Times New Roman" w:hAnsi="Times New Roman" w:cs="Times New Roman"/>
                      <w:i/>
                      <w:lang w:val="tg-Cyrl-TJ"/>
                    </w:rPr>
                    <w:t xml:space="preserve"> </w:t>
                  </w:r>
                </w:p>
                <w:p w:rsidR="0090144D" w:rsidRPr="00C16A11" w:rsidRDefault="0090144D" w:rsidP="00C34DF3">
                  <w:pPr>
                    <w:pStyle w:val="ad"/>
                    <w:rPr>
                      <w:lang w:val="tg-Cyrl-TJ"/>
                    </w:rPr>
                  </w:pPr>
                  <w:r>
                    <w:rPr>
                      <w:rFonts w:ascii="Times New Roman" w:hAnsi="Times New Roman" w:cs="Times New Roman"/>
                      <w:i/>
                      <w:lang w:val="tg-Cyrl-TJ"/>
                    </w:rPr>
                    <w:t>5.Осиёб</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90144D" w:rsidP="00C34DF3">
      <w:pPr>
        <w:pStyle w:val="a5"/>
        <w:spacing w:line="240" w:lineRule="auto"/>
        <w:jc w:val="both"/>
        <w:rPr>
          <w:sz w:val="24"/>
          <w:szCs w:val="24"/>
          <w:lang w:val="tg-Cyrl-TJ"/>
        </w:rPr>
      </w:pPr>
      <w:r>
        <w:rPr>
          <w:noProof/>
          <w:sz w:val="24"/>
          <w:szCs w:val="24"/>
        </w:rPr>
        <w:pict>
          <v:shape id="_x0000_s1053" type="#_x0000_t4" style="position:absolute;left:0;text-align:left;margin-left:329.8pt;margin-top:4.4pt;width:70.2pt;height:69.45pt;z-index:251681792" fillcolor="yellow" strokecolor="#002060">
            <v:textbox>
              <w:txbxContent>
                <w:p w:rsidR="0090144D" w:rsidRDefault="0090144D">
                  <w:r>
                    <w:t>3</w:t>
                  </w:r>
                </w:p>
              </w:txbxContent>
            </v:textbox>
          </v:shape>
        </w:pict>
      </w:r>
      <w:r>
        <w:rPr>
          <w:noProof/>
          <w:sz w:val="24"/>
          <w:szCs w:val="24"/>
        </w:rPr>
        <w:pict>
          <v:shape id="_x0000_s1052" type="#_x0000_t4" style="position:absolute;left:0;text-align:left;margin-left:201.1pt;margin-top:1.65pt;width:95.65pt;height:95.65pt;z-index:251680768" fillcolor="black [3200]" strokecolor="#f2f2f2 [3041]" strokeweight="3pt">
            <v:shadow on="t" type="perspective" color="#7f7f7f [1601]" opacity=".5" offset="1pt" offset2="-1pt"/>
            <v:textbox>
              <w:txbxContent>
                <w:p w:rsidR="0090144D" w:rsidRPr="003347A9" w:rsidRDefault="0090144D">
                  <w:pPr>
                    <w:rPr>
                      <w:sz w:val="28"/>
                      <w:szCs w:val="28"/>
                    </w:rPr>
                  </w:pPr>
                  <w:r w:rsidRPr="003347A9">
                    <w:rPr>
                      <w:sz w:val="28"/>
                      <w:szCs w:val="28"/>
                    </w:rPr>
                    <w:t>1</w:t>
                  </w:r>
                </w:p>
              </w:txbxContent>
            </v:textbox>
          </v:shape>
        </w:pict>
      </w:r>
    </w:p>
    <w:p w:rsidR="00C34DF3" w:rsidRPr="004F7880" w:rsidRDefault="0090144D" w:rsidP="00C34DF3">
      <w:pPr>
        <w:pStyle w:val="a5"/>
        <w:spacing w:line="240" w:lineRule="auto"/>
        <w:jc w:val="both"/>
        <w:rPr>
          <w:sz w:val="24"/>
          <w:szCs w:val="24"/>
          <w:lang w:val="tg-Cyrl-TJ"/>
        </w:rPr>
      </w:pPr>
      <w:r>
        <w:rPr>
          <w:noProof/>
          <w:sz w:val="24"/>
          <w:szCs w:val="24"/>
        </w:rPr>
        <w:pict>
          <v:shape id="_x0000_s1048" type="#_x0000_t4" style="position:absolute;left:0;text-align:left;margin-left:118.45pt;margin-top:8.6pt;width:72.15pt;height:59.95pt;z-index:251676672" fillcolor="#8ab833 [3205]" strokecolor="#f2f2f2 [3041]" strokeweight="3pt">
            <v:shadow on="t" type="perspective" color="#445b19 [1605]" opacity=".5" offset="1pt" offset2="-1pt"/>
            <v:textbox>
              <w:txbxContent>
                <w:p w:rsidR="0090144D" w:rsidRDefault="0090144D">
                  <w:r>
                    <w:t>2</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16A11">
      <w:pPr>
        <w:rPr>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90144D" w:rsidP="00C34DF3">
      <w:pPr>
        <w:pStyle w:val="a5"/>
        <w:spacing w:line="240" w:lineRule="auto"/>
        <w:jc w:val="both"/>
        <w:rPr>
          <w:sz w:val="24"/>
          <w:szCs w:val="24"/>
          <w:lang w:val="tg-Cyrl-TJ"/>
        </w:rPr>
      </w:pPr>
      <w:r>
        <w:rPr>
          <w:noProof/>
          <w:sz w:val="24"/>
          <w:szCs w:val="24"/>
        </w:rPr>
        <w:pict>
          <v:shape id="_x0000_s1049" type="#_x0000_t4" style="position:absolute;left:0;text-align:left;margin-left:330.6pt;margin-top:4.55pt;width:83.75pt;height:68.15pt;z-index:251677696" fillcolor="#029676 [3207]" strokecolor="#f2f2f2 [3041]" strokeweight="3pt">
            <v:shadow on="t" type="perspective" color="#014a3a [1607]" opacity=".5" offset="1pt" offset2="-1pt"/>
            <v:textbox>
              <w:txbxContent>
                <w:p w:rsidR="0090144D" w:rsidRDefault="0090144D">
                  <w:r>
                    <w:t>4</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D36504" w:rsidRPr="00D36504" w:rsidRDefault="0090144D" w:rsidP="00D36504">
      <w:pPr>
        <w:spacing w:line="240" w:lineRule="auto"/>
        <w:rPr>
          <w:lang w:val="tg-Cyrl-TJ"/>
        </w:rPr>
      </w:pPr>
      <w:r>
        <w:rPr>
          <w:noProof/>
          <w:sz w:val="24"/>
          <w:szCs w:val="24"/>
        </w:rPr>
        <w:pict>
          <v:shape id="_x0000_s1054" type="#_x0000_t4" style="position:absolute;margin-left:220.55pt;margin-top:6.05pt;width:74.35pt;height:64.35pt;z-index:251682816" fillcolor="#666 [1936]" strokecolor="#666 [1936]" strokeweight="1pt">
            <v:fill color2="#ccc [656]" angle="-45" focus="-50%" type="gradient"/>
            <v:shadow on="t" type="perspective" color="#7f7f7f [1601]" opacity=".5" offset="1pt" offset2="-3pt"/>
            <v:textbox>
              <w:txbxContent>
                <w:p w:rsidR="0090144D" w:rsidRDefault="0090144D">
                  <w:r>
                    <w:t>5</w:t>
                  </w:r>
                </w:p>
              </w:txbxContent>
            </v:textbox>
          </v:shape>
        </w:pict>
      </w:r>
      <w:r w:rsidR="00D36504" w:rsidRPr="00D36504">
        <w:rPr>
          <w:lang w:val="tg-Cyrl-TJ"/>
        </w:rPr>
        <w:t xml:space="preserve"> Клуб</w:t>
      </w:r>
    </w:p>
    <w:p w:rsidR="00D36504" w:rsidRPr="00D36504" w:rsidRDefault="00D36504" w:rsidP="00D36504">
      <w:pPr>
        <w:spacing w:line="240" w:lineRule="auto"/>
        <w:rPr>
          <w:lang w:val="tg-Cyrl-TJ"/>
        </w:rPr>
      </w:pPr>
      <w:r w:rsidRPr="00D36504">
        <w:rPr>
          <w:lang w:val="tg-Cyrl-TJ"/>
        </w:rPr>
        <w:t>4.МТМУ №9</w: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F9478B" w:rsidRDefault="00C34DF3" w:rsidP="00C34DF3">
      <w:pPr>
        <w:pStyle w:val="a5"/>
        <w:tabs>
          <w:tab w:val="clear" w:pos="-720"/>
        </w:tabs>
        <w:suppressAutoHyphens w:val="0"/>
        <w:spacing w:line="240" w:lineRule="auto"/>
        <w:ind w:left="720"/>
        <w:jc w:val="both"/>
        <w:rPr>
          <w:sz w:val="24"/>
          <w:szCs w:val="24"/>
          <w:lang w:val="tg-Cyrl-TJ"/>
        </w:rPr>
      </w:pPr>
    </w:p>
    <w:p w:rsidR="00C34DF3" w:rsidRPr="00C34DF3" w:rsidRDefault="004E729A" w:rsidP="00C34DF3">
      <w:pPr>
        <w:pStyle w:val="a5"/>
        <w:numPr>
          <w:ilvl w:val="1"/>
          <w:numId w:val="3"/>
        </w:numPr>
        <w:tabs>
          <w:tab w:val="clear" w:pos="-720"/>
        </w:tabs>
        <w:suppressAutoHyphens w:val="0"/>
        <w:spacing w:line="240" w:lineRule="auto"/>
        <w:jc w:val="both"/>
        <w:rPr>
          <w:sz w:val="24"/>
          <w:szCs w:val="24"/>
          <w:lang w:val="tg-Cyrl-TJ"/>
        </w:rPr>
      </w:pPr>
      <w:r w:rsidRPr="00F9478B">
        <w:rPr>
          <w:sz w:val="24"/>
          <w:szCs w:val="24"/>
          <w:lang w:val="tg-Cyrl-TJ"/>
        </w:rPr>
        <w:t>Тамоюлҳои рушди инфрасохтор</w:t>
      </w:r>
      <w:r w:rsidR="00007D50" w:rsidRPr="00F9478B">
        <w:rPr>
          <w:sz w:val="24"/>
          <w:szCs w:val="24"/>
          <w:lang w:val="tg-Cyrl-TJ"/>
        </w:rPr>
        <w:t>: (</w:t>
      </w:r>
      <w:r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2768"/>
        <w:gridCol w:w="2551"/>
        <w:gridCol w:w="1985"/>
        <w:gridCol w:w="1559"/>
      </w:tblGrid>
      <w:tr w:rsidR="004F7880" w:rsidRPr="002012DE"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rsidR="004F7880" w:rsidRPr="00825215" w:rsidRDefault="004F7880" w:rsidP="00D365E9">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rsidR="004F7880" w:rsidRPr="00825215" w:rsidRDefault="004F7880" w:rsidP="00D365E9">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rPr>
              <w:t>Инфрас</w:t>
            </w:r>
            <w:r w:rsidRPr="00825215">
              <w:rPr>
                <w:rFonts w:ascii="Times New Roman" w:hAnsi="Times New Roman" w:cs="Times New Roman"/>
                <w:i/>
                <w:color w:val="1B1810"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rsidR="004F7880" w:rsidRPr="00825215" w:rsidRDefault="004F7880" w:rsidP="00D365E9">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Ҳолат</w:t>
            </w:r>
          </w:p>
        </w:tc>
        <w:tc>
          <w:tcPr>
            <w:tcW w:w="1985" w:type="dxa"/>
            <w:tcBorders>
              <w:top w:val="double" w:sz="4" w:space="0" w:color="auto"/>
              <w:bottom w:val="double" w:sz="4" w:space="0" w:color="auto"/>
            </w:tcBorders>
            <w:shd w:val="clear" w:color="auto" w:fill="FFFFFF" w:themeFill="background1"/>
          </w:tcPr>
          <w:p w:rsidR="004F7880" w:rsidRPr="00825215" w:rsidRDefault="004F7880" w:rsidP="003C4691">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 xml:space="preserve">Дар </w:t>
            </w:r>
            <w:r w:rsidR="003C4691">
              <w:rPr>
                <w:rFonts w:ascii="Times New Roman" w:hAnsi="Times New Roman" w:cs="Times New Roman"/>
                <w:i/>
                <w:color w:val="1B1810" w:themeColor="background2" w:themeShade="1A"/>
                <w:sz w:val="24"/>
                <w:szCs w:val="24"/>
                <w:lang w:val="tg-Cyrl-TJ"/>
              </w:rPr>
              <w:t>мувозинати</w:t>
            </w:r>
            <w:r w:rsidRPr="00825215">
              <w:rPr>
                <w:rFonts w:ascii="Times New Roman" w:hAnsi="Times New Roman" w:cs="Times New Roman"/>
                <w:i/>
                <w:color w:val="1B1810" w:themeColor="background2" w:themeShade="1A"/>
                <w:sz w:val="24"/>
                <w:szCs w:val="24"/>
                <w:lang w:val="tg-Cyrl-TJ"/>
              </w:rPr>
              <w:t xml:space="preserve"> кӣқарор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rsidR="004F7880" w:rsidRPr="00825215" w:rsidRDefault="004F7880" w:rsidP="00D365E9">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Соли таъсисёбӣ</w:t>
            </w:r>
          </w:p>
        </w:tc>
      </w:tr>
      <w:tr w:rsidR="004F7880" w:rsidRPr="002012DE" w:rsidTr="00326361">
        <w:tc>
          <w:tcPr>
            <w:tcW w:w="601" w:type="dxa"/>
            <w:tcBorders>
              <w:top w:val="single" w:sz="4" w:space="0" w:color="auto"/>
              <w:left w:val="double" w:sz="4" w:space="0" w:color="auto"/>
              <w:bottom w:val="single" w:sz="4" w:space="0" w:color="auto"/>
            </w:tcBorders>
          </w:tcPr>
          <w:p w:rsidR="004F7880" w:rsidRPr="00825215" w:rsidRDefault="005C6FE7" w:rsidP="004F7880">
            <w:pPr>
              <w:pStyle w:val="ad"/>
              <w:rPr>
                <w:rFonts w:ascii="Times New Roman" w:hAnsi="Times New Roman" w:cs="Times New Roman"/>
                <w:i/>
                <w:color w:val="1B1810" w:themeColor="background2" w:themeShade="1A"/>
                <w:sz w:val="24"/>
                <w:szCs w:val="24"/>
              </w:rPr>
            </w:pPr>
            <w:r>
              <w:rPr>
                <w:rFonts w:ascii="Times New Roman" w:hAnsi="Times New Roman" w:cs="Times New Roman"/>
                <w:i/>
                <w:color w:val="1B1810" w:themeColor="background2" w:themeShade="1A"/>
                <w:sz w:val="24"/>
                <w:szCs w:val="24"/>
              </w:rPr>
              <w:t>1</w:t>
            </w:r>
          </w:p>
        </w:tc>
        <w:tc>
          <w:tcPr>
            <w:tcW w:w="2768" w:type="dxa"/>
            <w:tcBorders>
              <w:top w:val="single" w:sz="4" w:space="0" w:color="auto"/>
              <w:bottom w:val="single" w:sz="4" w:space="0" w:color="auto"/>
            </w:tcBorders>
          </w:tcPr>
          <w:p w:rsidR="004F7880" w:rsidRPr="00825215" w:rsidRDefault="005C6FE7" w:rsidP="004F7880">
            <w:pPr>
              <w:pStyle w:val="ad"/>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МТМУ-и№5</w:t>
            </w:r>
          </w:p>
        </w:tc>
        <w:tc>
          <w:tcPr>
            <w:tcW w:w="2551" w:type="dxa"/>
            <w:tcBorders>
              <w:top w:val="single" w:sz="4" w:space="0" w:color="auto"/>
              <w:bottom w:val="single" w:sz="4" w:space="0" w:color="auto"/>
            </w:tcBorders>
          </w:tcPr>
          <w:p w:rsidR="004F7880" w:rsidRPr="00825215" w:rsidRDefault="00184F36" w:rsidP="00184F36">
            <w:pPr>
              <w:pStyle w:val="ad"/>
              <w:tabs>
                <w:tab w:val="left" w:pos="764"/>
                <w:tab w:val="center" w:pos="1167"/>
              </w:tabs>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ab/>
            </w:r>
            <w:r w:rsidRPr="00825215">
              <w:rPr>
                <w:rFonts w:ascii="Times New Roman" w:hAnsi="Times New Roman" w:cs="Times New Roman"/>
                <w:i/>
                <w:color w:val="1B1810" w:themeColor="background2" w:themeShade="1A"/>
                <w:sz w:val="24"/>
                <w:szCs w:val="24"/>
              </w:rPr>
              <w:tab/>
            </w:r>
            <w:r w:rsidR="000C3498" w:rsidRPr="00825215">
              <w:rPr>
                <w:rFonts w:ascii="Times New Roman" w:hAnsi="Times New Roman" w:cs="Times New Roman"/>
                <w:i/>
                <w:color w:val="1B1810" w:themeColor="background2" w:themeShade="1A"/>
                <w:sz w:val="24"/>
                <w:szCs w:val="24"/>
              </w:rPr>
              <w:t>бад</w:t>
            </w:r>
          </w:p>
        </w:tc>
        <w:tc>
          <w:tcPr>
            <w:tcW w:w="1985" w:type="dxa"/>
            <w:tcBorders>
              <w:top w:val="single" w:sz="4" w:space="0" w:color="auto"/>
              <w:bottom w:val="single" w:sz="4" w:space="0" w:color="auto"/>
            </w:tcBorders>
          </w:tcPr>
          <w:p w:rsidR="004F7880" w:rsidRPr="00825215" w:rsidRDefault="00B77F95" w:rsidP="004F7880">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ШуъбаиМаориф</w:t>
            </w:r>
          </w:p>
        </w:tc>
        <w:tc>
          <w:tcPr>
            <w:tcW w:w="1559" w:type="dxa"/>
            <w:tcBorders>
              <w:top w:val="single" w:sz="4" w:space="0" w:color="auto"/>
              <w:bottom w:val="single" w:sz="4" w:space="0" w:color="auto"/>
              <w:right w:val="double" w:sz="4" w:space="0" w:color="auto"/>
            </w:tcBorders>
          </w:tcPr>
          <w:p w:rsidR="004F7880" w:rsidRPr="00A931E1" w:rsidRDefault="007C3253" w:rsidP="004F7880">
            <w:pPr>
              <w:pStyle w:val="ad"/>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rPr>
              <w:t>2</w:t>
            </w:r>
            <w:r w:rsidR="005C6FE7">
              <w:rPr>
                <w:rFonts w:ascii="Times New Roman" w:hAnsi="Times New Roman" w:cs="Times New Roman"/>
                <w:i/>
                <w:color w:val="1B1810" w:themeColor="background2" w:themeShade="1A"/>
                <w:sz w:val="24"/>
                <w:szCs w:val="24"/>
                <w:lang w:val="tg-Cyrl-TJ"/>
              </w:rPr>
              <w:t>010</w:t>
            </w:r>
          </w:p>
        </w:tc>
      </w:tr>
      <w:tr w:rsidR="004F7880" w:rsidRPr="002012DE" w:rsidTr="00326361">
        <w:tc>
          <w:tcPr>
            <w:tcW w:w="601" w:type="dxa"/>
            <w:tcBorders>
              <w:top w:val="single" w:sz="4" w:space="0" w:color="auto"/>
              <w:left w:val="double" w:sz="4" w:space="0" w:color="auto"/>
              <w:bottom w:val="single" w:sz="4" w:space="0" w:color="auto"/>
            </w:tcBorders>
          </w:tcPr>
          <w:p w:rsidR="004F7880" w:rsidRPr="00825215" w:rsidRDefault="005C6FE7" w:rsidP="004F7880">
            <w:pPr>
              <w:pStyle w:val="ad"/>
              <w:rPr>
                <w:rFonts w:ascii="Times New Roman" w:hAnsi="Times New Roman" w:cs="Times New Roman"/>
                <w:i/>
                <w:color w:val="1B1810" w:themeColor="background2" w:themeShade="1A"/>
                <w:sz w:val="24"/>
                <w:szCs w:val="24"/>
              </w:rPr>
            </w:pPr>
            <w:r>
              <w:rPr>
                <w:rFonts w:ascii="Times New Roman" w:hAnsi="Times New Roman" w:cs="Times New Roman"/>
                <w:i/>
                <w:color w:val="1B1810" w:themeColor="background2" w:themeShade="1A"/>
                <w:sz w:val="24"/>
                <w:szCs w:val="24"/>
              </w:rPr>
              <w:t>2</w:t>
            </w:r>
          </w:p>
        </w:tc>
        <w:tc>
          <w:tcPr>
            <w:tcW w:w="2768" w:type="dxa"/>
            <w:tcBorders>
              <w:top w:val="single" w:sz="4" w:space="0" w:color="auto"/>
              <w:bottom w:val="single" w:sz="4" w:space="0" w:color="auto"/>
            </w:tcBorders>
          </w:tcPr>
          <w:p w:rsidR="004F7880" w:rsidRPr="00825215" w:rsidRDefault="003C4691" w:rsidP="004F7880">
            <w:pPr>
              <w:pStyle w:val="ad"/>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Мағозаи хурокворӣ</w:t>
            </w:r>
          </w:p>
        </w:tc>
        <w:tc>
          <w:tcPr>
            <w:tcW w:w="2551" w:type="dxa"/>
            <w:tcBorders>
              <w:top w:val="single" w:sz="4" w:space="0" w:color="auto"/>
              <w:bottom w:val="single" w:sz="4" w:space="0" w:color="auto"/>
            </w:tcBorders>
          </w:tcPr>
          <w:p w:rsidR="004F7880" w:rsidRPr="00825215" w:rsidRDefault="004F7880" w:rsidP="004F7880">
            <w:pPr>
              <w:pStyle w:val="ad"/>
              <w:jc w:val="center"/>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хуб</w:t>
            </w:r>
          </w:p>
        </w:tc>
        <w:tc>
          <w:tcPr>
            <w:tcW w:w="1985" w:type="dxa"/>
            <w:tcBorders>
              <w:top w:val="single" w:sz="4" w:space="0" w:color="auto"/>
              <w:bottom w:val="single" w:sz="4" w:space="0" w:color="auto"/>
            </w:tcBorders>
          </w:tcPr>
          <w:p w:rsidR="004F7880" w:rsidRPr="00825215" w:rsidRDefault="004F7880" w:rsidP="004F7880">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шахси</w:t>
            </w:r>
          </w:p>
        </w:tc>
        <w:tc>
          <w:tcPr>
            <w:tcW w:w="1559" w:type="dxa"/>
            <w:tcBorders>
              <w:top w:val="single" w:sz="4" w:space="0" w:color="auto"/>
              <w:bottom w:val="single" w:sz="4" w:space="0" w:color="auto"/>
              <w:right w:val="double" w:sz="4" w:space="0" w:color="auto"/>
            </w:tcBorders>
          </w:tcPr>
          <w:p w:rsidR="004F7880" w:rsidRPr="00825215" w:rsidRDefault="005C6FE7" w:rsidP="004F7880">
            <w:pPr>
              <w:pStyle w:val="ad"/>
              <w:rPr>
                <w:rFonts w:ascii="Times New Roman" w:hAnsi="Times New Roman" w:cs="Times New Roman"/>
                <w:i/>
                <w:color w:val="1B1810" w:themeColor="background2" w:themeShade="1A"/>
                <w:sz w:val="24"/>
                <w:szCs w:val="24"/>
              </w:rPr>
            </w:pPr>
            <w:r>
              <w:rPr>
                <w:rFonts w:ascii="Times New Roman" w:hAnsi="Times New Roman" w:cs="Times New Roman"/>
                <w:i/>
                <w:color w:val="1B1810" w:themeColor="background2" w:themeShade="1A"/>
                <w:sz w:val="24"/>
                <w:szCs w:val="24"/>
              </w:rPr>
              <w:t>2022</w:t>
            </w:r>
          </w:p>
        </w:tc>
      </w:tr>
      <w:tr w:rsidR="004F7880" w:rsidRPr="002012DE" w:rsidTr="00326361">
        <w:tc>
          <w:tcPr>
            <w:tcW w:w="601" w:type="dxa"/>
            <w:tcBorders>
              <w:top w:val="single" w:sz="4" w:space="0" w:color="auto"/>
              <w:left w:val="double" w:sz="4" w:space="0" w:color="auto"/>
              <w:bottom w:val="single" w:sz="4" w:space="0" w:color="auto"/>
            </w:tcBorders>
          </w:tcPr>
          <w:p w:rsidR="004F7880" w:rsidRPr="00825215" w:rsidRDefault="005C6FE7" w:rsidP="004F7880">
            <w:pPr>
              <w:pStyle w:val="ad"/>
              <w:rPr>
                <w:rFonts w:ascii="Times New Roman" w:hAnsi="Times New Roman" w:cs="Times New Roman"/>
                <w:i/>
                <w:color w:val="1B1810" w:themeColor="background2" w:themeShade="1A"/>
                <w:sz w:val="24"/>
                <w:szCs w:val="24"/>
              </w:rPr>
            </w:pPr>
            <w:r>
              <w:rPr>
                <w:rFonts w:ascii="Times New Roman" w:hAnsi="Times New Roman" w:cs="Times New Roman"/>
                <w:i/>
                <w:color w:val="1B1810" w:themeColor="background2" w:themeShade="1A"/>
                <w:sz w:val="24"/>
                <w:szCs w:val="24"/>
              </w:rPr>
              <w:t>3</w:t>
            </w:r>
          </w:p>
        </w:tc>
        <w:tc>
          <w:tcPr>
            <w:tcW w:w="2768" w:type="dxa"/>
            <w:tcBorders>
              <w:top w:val="single" w:sz="4" w:space="0" w:color="auto"/>
              <w:bottom w:val="single" w:sz="4" w:space="0" w:color="auto"/>
            </w:tcBorders>
          </w:tcPr>
          <w:p w:rsidR="004F7880" w:rsidRPr="00825215" w:rsidRDefault="008E1847" w:rsidP="004F7880">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Мағозаи омехта</w:t>
            </w:r>
          </w:p>
        </w:tc>
        <w:tc>
          <w:tcPr>
            <w:tcW w:w="2551" w:type="dxa"/>
            <w:tcBorders>
              <w:top w:val="single" w:sz="4" w:space="0" w:color="auto"/>
              <w:bottom w:val="single" w:sz="4" w:space="0" w:color="auto"/>
            </w:tcBorders>
          </w:tcPr>
          <w:p w:rsidR="004F7880" w:rsidRPr="00825215" w:rsidRDefault="004F7880" w:rsidP="004F7880">
            <w:pPr>
              <w:pStyle w:val="ad"/>
              <w:jc w:val="center"/>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хуб</w:t>
            </w:r>
          </w:p>
        </w:tc>
        <w:tc>
          <w:tcPr>
            <w:tcW w:w="1985" w:type="dxa"/>
            <w:tcBorders>
              <w:top w:val="single" w:sz="4" w:space="0" w:color="auto"/>
              <w:bottom w:val="single" w:sz="4" w:space="0" w:color="auto"/>
            </w:tcBorders>
          </w:tcPr>
          <w:p w:rsidR="004F7880" w:rsidRPr="00825215" w:rsidRDefault="004F7880" w:rsidP="004F7880">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шахсї</w:t>
            </w:r>
          </w:p>
        </w:tc>
        <w:tc>
          <w:tcPr>
            <w:tcW w:w="1559" w:type="dxa"/>
            <w:tcBorders>
              <w:top w:val="single" w:sz="4" w:space="0" w:color="auto"/>
              <w:bottom w:val="single" w:sz="4" w:space="0" w:color="auto"/>
              <w:right w:val="double" w:sz="4" w:space="0" w:color="auto"/>
            </w:tcBorders>
          </w:tcPr>
          <w:p w:rsidR="004F7880" w:rsidRPr="00825215" w:rsidRDefault="005C6FE7" w:rsidP="004F7880">
            <w:pPr>
              <w:pStyle w:val="ad"/>
              <w:rPr>
                <w:rFonts w:ascii="Times New Roman" w:hAnsi="Times New Roman" w:cs="Times New Roman"/>
                <w:i/>
                <w:color w:val="1B1810" w:themeColor="background2" w:themeShade="1A"/>
                <w:sz w:val="24"/>
                <w:szCs w:val="24"/>
              </w:rPr>
            </w:pPr>
            <w:r>
              <w:rPr>
                <w:rFonts w:ascii="Times New Roman" w:hAnsi="Times New Roman" w:cs="Times New Roman"/>
                <w:i/>
                <w:color w:val="1B1810" w:themeColor="background2" w:themeShade="1A"/>
                <w:sz w:val="24"/>
                <w:szCs w:val="24"/>
              </w:rPr>
              <w:t>2021</w:t>
            </w:r>
          </w:p>
        </w:tc>
      </w:tr>
      <w:tr w:rsidR="004F7880" w:rsidRPr="002012DE" w:rsidTr="00326361">
        <w:tc>
          <w:tcPr>
            <w:tcW w:w="601" w:type="dxa"/>
            <w:tcBorders>
              <w:top w:val="single" w:sz="4" w:space="0" w:color="auto"/>
              <w:left w:val="double" w:sz="4" w:space="0" w:color="auto"/>
              <w:bottom w:val="single" w:sz="4" w:space="0" w:color="auto"/>
            </w:tcBorders>
          </w:tcPr>
          <w:p w:rsidR="004F7880" w:rsidRPr="00825215" w:rsidRDefault="005C6FE7" w:rsidP="004F7880">
            <w:pPr>
              <w:pStyle w:val="ad"/>
              <w:rPr>
                <w:rFonts w:ascii="Times New Roman" w:hAnsi="Times New Roman" w:cs="Times New Roman"/>
                <w:i/>
                <w:color w:val="1B1810" w:themeColor="background2" w:themeShade="1A"/>
                <w:sz w:val="24"/>
                <w:szCs w:val="24"/>
              </w:rPr>
            </w:pPr>
            <w:r>
              <w:rPr>
                <w:rFonts w:ascii="Times New Roman" w:hAnsi="Times New Roman" w:cs="Times New Roman"/>
                <w:i/>
                <w:color w:val="1B1810" w:themeColor="background2" w:themeShade="1A"/>
                <w:sz w:val="24"/>
                <w:szCs w:val="24"/>
              </w:rPr>
              <w:t>4</w:t>
            </w:r>
          </w:p>
        </w:tc>
        <w:tc>
          <w:tcPr>
            <w:tcW w:w="2768" w:type="dxa"/>
            <w:tcBorders>
              <w:top w:val="single" w:sz="4" w:space="0" w:color="auto"/>
              <w:bottom w:val="single" w:sz="4" w:space="0" w:color="auto"/>
            </w:tcBorders>
          </w:tcPr>
          <w:p w:rsidR="004F7880" w:rsidRPr="00825215" w:rsidRDefault="000C3498" w:rsidP="004F7880">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Хати барқ</w:t>
            </w:r>
          </w:p>
        </w:tc>
        <w:tc>
          <w:tcPr>
            <w:tcW w:w="2551" w:type="dxa"/>
            <w:tcBorders>
              <w:top w:val="single" w:sz="4" w:space="0" w:color="auto"/>
              <w:bottom w:val="single" w:sz="4" w:space="0" w:color="auto"/>
            </w:tcBorders>
          </w:tcPr>
          <w:p w:rsidR="004F7880" w:rsidRPr="00825215" w:rsidRDefault="004F7880" w:rsidP="004F7880">
            <w:pPr>
              <w:pStyle w:val="ad"/>
              <w:jc w:val="center"/>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Миёна</w:t>
            </w:r>
          </w:p>
        </w:tc>
        <w:tc>
          <w:tcPr>
            <w:tcW w:w="1985" w:type="dxa"/>
            <w:tcBorders>
              <w:top w:val="single" w:sz="4" w:space="0" w:color="auto"/>
              <w:bottom w:val="single" w:sz="4" w:space="0" w:color="auto"/>
            </w:tcBorders>
          </w:tcPr>
          <w:p w:rsidR="004F7880" w:rsidRPr="00825215" w:rsidRDefault="00B77F95" w:rsidP="004F7880">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Шабакаҳои барқи  ноҳия</w:t>
            </w:r>
          </w:p>
        </w:tc>
        <w:tc>
          <w:tcPr>
            <w:tcW w:w="1559" w:type="dxa"/>
            <w:tcBorders>
              <w:top w:val="single" w:sz="4" w:space="0" w:color="auto"/>
              <w:bottom w:val="single" w:sz="4" w:space="0" w:color="auto"/>
              <w:right w:val="double" w:sz="4" w:space="0" w:color="auto"/>
            </w:tcBorders>
          </w:tcPr>
          <w:p w:rsidR="004F7880" w:rsidRPr="00825215" w:rsidRDefault="00A931E1" w:rsidP="004F7880">
            <w:pPr>
              <w:pStyle w:val="ad"/>
              <w:rPr>
                <w:rFonts w:ascii="Times New Roman" w:hAnsi="Times New Roman" w:cs="Times New Roman"/>
                <w:i/>
                <w:color w:val="1B1810" w:themeColor="background2" w:themeShade="1A"/>
                <w:sz w:val="24"/>
                <w:szCs w:val="24"/>
              </w:rPr>
            </w:pPr>
            <w:r>
              <w:rPr>
                <w:rFonts w:ascii="Times New Roman" w:hAnsi="Times New Roman" w:cs="Times New Roman"/>
                <w:i/>
                <w:color w:val="1B1810" w:themeColor="background2" w:themeShade="1A"/>
                <w:sz w:val="24"/>
                <w:szCs w:val="24"/>
              </w:rPr>
              <w:t>1960</w:t>
            </w:r>
          </w:p>
        </w:tc>
      </w:tr>
      <w:tr w:rsidR="000C3498" w:rsidRPr="002012DE" w:rsidTr="00326361">
        <w:tc>
          <w:tcPr>
            <w:tcW w:w="601" w:type="dxa"/>
            <w:tcBorders>
              <w:top w:val="single" w:sz="4" w:space="0" w:color="auto"/>
              <w:left w:val="double" w:sz="4" w:space="0" w:color="auto"/>
              <w:bottom w:val="single" w:sz="4" w:space="0" w:color="auto"/>
            </w:tcBorders>
          </w:tcPr>
          <w:p w:rsidR="000C3498" w:rsidRPr="00825215" w:rsidRDefault="005C6FE7" w:rsidP="004F7880">
            <w:pPr>
              <w:pStyle w:val="ad"/>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5</w:t>
            </w:r>
          </w:p>
        </w:tc>
        <w:tc>
          <w:tcPr>
            <w:tcW w:w="2768" w:type="dxa"/>
            <w:tcBorders>
              <w:top w:val="single" w:sz="4" w:space="0" w:color="auto"/>
              <w:bottom w:val="single" w:sz="4" w:space="0" w:color="auto"/>
            </w:tcBorders>
          </w:tcPr>
          <w:p w:rsidR="000C3498" w:rsidRPr="00825215" w:rsidRDefault="00A931E1" w:rsidP="004F7880">
            <w:pPr>
              <w:pStyle w:val="ad"/>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Осиёб</w:t>
            </w:r>
          </w:p>
        </w:tc>
        <w:tc>
          <w:tcPr>
            <w:tcW w:w="2551" w:type="dxa"/>
            <w:tcBorders>
              <w:top w:val="single" w:sz="4" w:space="0" w:color="auto"/>
              <w:bottom w:val="single" w:sz="4" w:space="0" w:color="auto"/>
            </w:tcBorders>
          </w:tcPr>
          <w:p w:rsidR="000C3498" w:rsidRPr="00825215" w:rsidRDefault="00DE7042" w:rsidP="004F7880">
            <w:pPr>
              <w:pStyle w:val="ad"/>
              <w:jc w:val="center"/>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бад</w:t>
            </w:r>
          </w:p>
        </w:tc>
        <w:tc>
          <w:tcPr>
            <w:tcW w:w="1985" w:type="dxa"/>
            <w:tcBorders>
              <w:top w:val="single" w:sz="4" w:space="0" w:color="auto"/>
              <w:bottom w:val="single" w:sz="4" w:space="0" w:color="auto"/>
            </w:tcBorders>
          </w:tcPr>
          <w:p w:rsidR="000C3498" w:rsidRPr="00825215" w:rsidRDefault="00A931E1" w:rsidP="004F7880">
            <w:pPr>
              <w:pStyle w:val="ad"/>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Шахси</w:t>
            </w:r>
          </w:p>
        </w:tc>
        <w:tc>
          <w:tcPr>
            <w:tcW w:w="1559" w:type="dxa"/>
            <w:tcBorders>
              <w:top w:val="single" w:sz="4" w:space="0" w:color="auto"/>
              <w:bottom w:val="single" w:sz="4" w:space="0" w:color="auto"/>
              <w:right w:val="double" w:sz="4" w:space="0" w:color="auto"/>
            </w:tcBorders>
          </w:tcPr>
          <w:p w:rsidR="000C3498" w:rsidRPr="00825215" w:rsidRDefault="005C6FE7" w:rsidP="004F7880">
            <w:pPr>
              <w:pStyle w:val="ad"/>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2000</w:t>
            </w:r>
          </w:p>
        </w:tc>
      </w:tr>
    </w:tbl>
    <w:p w:rsidR="000E609B" w:rsidRPr="002012DE" w:rsidRDefault="000E609B" w:rsidP="000E609B">
      <w:pPr>
        <w:tabs>
          <w:tab w:val="num" w:pos="700"/>
        </w:tabs>
        <w:spacing w:after="0"/>
        <w:jc w:val="both"/>
        <w:rPr>
          <w:rFonts w:ascii="Times New Roman Tj" w:hAnsi="Times New Roman Tj" w:cs="Times New Roman"/>
          <w:b/>
          <w:bCs/>
          <w:i/>
          <w:iCs/>
          <w:color w:val="1B1810" w:themeColor="background2" w:themeShade="1A"/>
          <w:sz w:val="24"/>
          <w:szCs w:val="24"/>
        </w:rPr>
      </w:pPr>
    </w:p>
    <w:p w:rsidR="00007D50" w:rsidRPr="002012DE" w:rsidRDefault="009A1C5A" w:rsidP="000E609B">
      <w:pPr>
        <w:spacing w:after="0"/>
        <w:jc w:val="both"/>
        <w:rPr>
          <w:rFonts w:ascii="Times New Roman" w:hAnsi="Times New Roman" w:cs="Times New Roman"/>
          <w:i/>
          <w:iCs/>
          <w:color w:val="1B1810" w:themeColor="background2" w:themeShade="1A"/>
          <w:sz w:val="24"/>
          <w:szCs w:val="24"/>
        </w:rPr>
      </w:pPr>
      <w:r w:rsidRPr="002012DE">
        <w:rPr>
          <w:rFonts w:ascii="Times New Roman" w:hAnsi="Times New Roman" w:cs="Times New Roman"/>
          <w:b/>
          <w:bCs/>
          <w:color w:val="1B1810" w:themeColor="background2" w:themeShade="1A"/>
          <w:sz w:val="24"/>
          <w:szCs w:val="24"/>
          <w:lang w:val="en-US"/>
        </w:rPr>
        <w:t>II</w:t>
      </w:r>
      <w:r w:rsidRPr="002012DE">
        <w:rPr>
          <w:rFonts w:ascii="Times New Roman" w:hAnsi="Times New Roman" w:cs="Times New Roman"/>
          <w:b/>
          <w:bCs/>
          <w:color w:val="1B1810" w:themeColor="background2" w:themeShade="1A"/>
          <w:sz w:val="24"/>
          <w:szCs w:val="24"/>
          <w:lang w:val="tg-Cyrl-TJ"/>
        </w:rPr>
        <w:t xml:space="preserve">. </w:t>
      </w:r>
      <w:r w:rsidR="003C4691">
        <w:rPr>
          <w:rFonts w:ascii="Times New Roman" w:hAnsi="Times New Roman" w:cs="Times New Roman"/>
          <w:b/>
          <w:bCs/>
          <w:color w:val="1B1810" w:themeColor="background2" w:themeShade="1A"/>
          <w:sz w:val="24"/>
          <w:szCs w:val="24"/>
          <w:lang w:val="tg-Cyrl-TJ"/>
        </w:rPr>
        <w:t>Таҳлили сатҳи зиндагии аҳолии деҳа</w:t>
      </w:r>
      <w:r w:rsidR="00007D50" w:rsidRPr="002012DE">
        <w:rPr>
          <w:rFonts w:ascii="Times New Roman" w:hAnsi="Times New Roman" w:cs="Times New Roman"/>
          <w:b/>
          <w:bCs/>
          <w:i/>
          <w:iCs/>
          <w:color w:val="1B1810" w:themeColor="background2" w:themeShade="1A"/>
          <w:sz w:val="24"/>
          <w:szCs w:val="24"/>
        </w:rPr>
        <w:t>.</w:t>
      </w:r>
      <w:r w:rsidR="00007D50" w:rsidRPr="002012DE">
        <w:rPr>
          <w:rFonts w:ascii="Times New Roman" w:hAnsi="Times New Roman" w:cs="Times New Roman"/>
          <w:bCs/>
          <w:i/>
          <w:iCs/>
          <w:color w:val="1B1810" w:themeColor="background2" w:themeShade="1A"/>
          <w:sz w:val="24"/>
          <w:szCs w:val="24"/>
        </w:rPr>
        <w:t xml:space="preserve"> (</w:t>
      </w:r>
      <w:r w:rsidRPr="002012DE">
        <w:rPr>
          <w:rFonts w:ascii="Times New Roman" w:hAnsi="Times New Roman" w:cs="Times New Roman"/>
          <w:bCs/>
          <w:i/>
          <w:iCs/>
          <w:color w:val="1B1810" w:themeColor="background2" w:themeShade="1A"/>
          <w:sz w:val="24"/>
          <w:szCs w:val="24"/>
        </w:rPr>
        <w:t>Маълумоте, ки аз ҷомеагирифташудааст, пешниҳод</w:t>
      </w:r>
      <w:r w:rsidR="0067271E">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кунед. Ҳар як унсур</w:t>
      </w:r>
      <w:r w:rsidR="0067271E">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бояд</w:t>
      </w:r>
      <w:r w:rsidR="0067271E">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таҳлили</w:t>
      </w:r>
      <w:r w:rsidR="0067271E">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иттилооти</w:t>
      </w:r>
      <w:r w:rsidR="0067271E">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гирифташударо</w:t>
      </w:r>
      <w:r w:rsidR="0067271E">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инъикос</w:t>
      </w:r>
      <w:r w:rsidR="0067271E">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кунад</w:t>
      </w:r>
      <w:r w:rsidR="0067271E">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ва</w:t>
      </w:r>
      <w:r w:rsidR="0067271E">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бо</w:t>
      </w:r>
      <w:r w:rsidR="0067271E">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омор</w:t>
      </w:r>
      <w:r w:rsidR="0067271E">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тасдиқ карда шавад.</w:t>
      </w:r>
      <w:r w:rsidR="00007D50" w:rsidRPr="002012DE">
        <w:rPr>
          <w:rFonts w:ascii="Times New Roman" w:hAnsi="Times New Roman" w:cs="Times New Roman"/>
          <w:bCs/>
          <w:i/>
          <w:iCs/>
          <w:color w:val="1B1810" w:themeColor="background2" w:themeShade="1A"/>
          <w:sz w:val="24"/>
          <w:szCs w:val="24"/>
        </w:rPr>
        <w:t>).</w:t>
      </w:r>
    </w:p>
    <w:p w:rsidR="004F7880" w:rsidRPr="002012DE" w:rsidRDefault="006066B9" w:rsidP="004F7880">
      <w:pPr>
        <w:pStyle w:val="a5"/>
        <w:numPr>
          <w:ilvl w:val="1"/>
          <w:numId w:val="7"/>
        </w:numPr>
        <w:tabs>
          <w:tab w:val="clear" w:pos="-720"/>
        </w:tabs>
        <w:suppressAutoHyphens w:val="0"/>
        <w:spacing w:line="240" w:lineRule="auto"/>
        <w:jc w:val="both"/>
        <w:rPr>
          <w:iCs/>
          <w:color w:val="1B1810" w:themeColor="background2" w:themeShade="1A"/>
          <w:sz w:val="24"/>
          <w:szCs w:val="24"/>
        </w:rPr>
      </w:pPr>
      <w:r w:rsidRPr="002012DE">
        <w:rPr>
          <w:iCs/>
          <w:color w:val="1B1810" w:themeColor="background2" w:themeShade="1A"/>
          <w:sz w:val="24"/>
          <w:szCs w:val="24"/>
        </w:rPr>
        <w:t>Мавҷудиятиинфрасохторииҷтимоӣ-иқтисодӣ;</w:t>
      </w:r>
      <w:r w:rsidR="00007D50" w:rsidRPr="002012DE">
        <w:rPr>
          <w:iCs/>
          <w:color w:val="1B1810" w:themeColor="background2" w:themeShade="1A"/>
          <w:sz w:val="24"/>
          <w:szCs w:val="24"/>
        </w:rPr>
        <w:t>(</w:t>
      </w:r>
      <w:r w:rsidRPr="002012DE">
        <w:rPr>
          <w:iCs/>
          <w:color w:val="1B1810" w:themeColor="background2" w:themeShade="1A"/>
          <w:sz w:val="24"/>
          <w:szCs w:val="24"/>
        </w:rPr>
        <w:t>Вазъиятротавсиф</w:t>
      </w:r>
      <w:r w:rsidR="003C4691">
        <w:rPr>
          <w:iCs/>
          <w:color w:val="1B1810" w:themeColor="background2" w:themeShade="1A"/>
          <w:sz w:val="24"/>
          <w:szCs w:val="24"/>
        </w:rPr>
        <w:t>намуда, ба ҳар як инфрасохторӣ</w:t>
      </w:r>
      <w:r w:rsidRPr="002012DE">
        <w:rPr>
          <w:iCs/>
          <w:color w:val="1B1810" w:themeColor="background2" w:themeShade="1A"/>
          <w:sz w:val="24"/>
          <w:szCs w:val="24"/>
        </w:rPr>
        <w:t>мавҷудабаҳодиҳед, талаботиҷомеаро ба навъҳои нави хизматрасонӣ, дараҷавасифатитаъсириинфрасохтор ба сатҳизиндагииаҳолӣнишондиҳед.</w:t>
      </w:r>
      <w:r w:rsidR="00007D50" w:rsidRPr="002012DE">
        <w:rPr>
          <w:iCs/>
          <w:color w:val="1B1810" w:themeColor="background2" w:themeShade="1A"/>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5988"/>
      </w:tblGrid>
      <w:tr w:rsidR="00E12FD1" w:rsidRPr="002012DE" w:rsidTr="002012DE">
        <w:trPr>
          <w:trHeight w:val="57"/>
        </w:trPr>
        <w:tc>
          <w:tcPr>
            <w:tcW w:w="67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B1810" w:themeColor="background2" w:themeShade="1A"/>
                <w:sz w:val="24"/>
                <w:szCs w:val="24"/>
              </w:rPr>
            </w:pPr>
            <w:r w:rsidRPr="002012DE">
              <w:rPr>
                <w:rFonts w:ascii="Times New Roman" w:hAnsi="Times New Roman" w:cs="Times New Roman"/>
                <w:color w:val="1B1810" w:themeColor="background2" w:themeShade="1A"/>
                <w:sz w:val="24"/>
                <w:szCs w:val="24"/>
              </w:rPr>
              <w:t>№ б/т</w:t>
            </w:r>
          </w:p>
        </w:tc>
        <w:tc>
          <w:tcPr>
            <w:tcW w:w="283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B1810" w:themeColor="background2" w:themeShade="1A"/>
                <w:sz w:val="24"/>
                <w:szCs w:val="24"/>
              </w:rPr>
            </w:pPr>
            <w:r w:rsidRPr="002012DE">
              <w:rPr>
                <w:rFonts w:ascii="Times New Roman" w:hAnsi="Times New Roman" w:cs="Times New Roman"/>
                <w:color w:val="1B1810" w:themeColor="background2" w:themeShade="1A"/>
                <w:sz w:val="24"/>
                <w:szCs w:val="24"/>
              </w:rPr>
              <w:t>Инфра</w:t>
            </w:r>
            <w:r w:rsidRPr="002012DE">
              <w:rPr>
                <w:rFonts w:ascii="Times New Roman" w:hAnsi="Times New Roman" w:cs="Times New Roman"/>
                <w:color w:val="1B1810" w:themeColor="background2" w:themeShade="1A"/>
                <w:sz w:val="24"/>
                <w:szCs w:val="24"/>
                <w:lang w:val="tg-Cyrl-TJ"/>
              </w:rPr>
              <w:t>сохтор</w:t>
            </w:r>
            <w:r w:rsidRPr="002012DE">
              <w:rPr>
                <w:rFonts w:ascii="Times New Roman" w:hAnsi="Times New Roman" w:cs="Times New Roman"/>
                <w:color w:val="1B1810" w:themeColor="background2" w:themeShade="1A"/>
                <w:sz w:val="24"/>
                <w:szCs w:val="24"/>
              </w:rPr>
              <w:t>и мавҷуда</w:t>
            </w:r>
          </w:p>
        </w:tc>
        <w:tc>
          <w:tcPr>
            <w:tcW w:w="5988"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Шарҳ</w:t>
            </w:r>
          </w:p>
        </w:tc>
      </w:tr>
      <w:tr w:rsidR="00E12FD1" w:rsidRPr="0090144D" w:rsidTr="00D365E9">
        <w:trPr>
          <w:trHeight w:val="567"/>
        </w:trPr>
        <w:tc>
          <w:tcPr>
            <w:tcW w:w="675" w:type="dxa"/>
            <w:vAlign w:val="center"/>
          </w:tcPr>
          <w:p w:rsidR="00E12FD1" w:rsidRPr="003C4691" w:rsidRDefault="005C6FE7" w:rsidP="00E12FD1">
            <w:pPr>
              <w:spacing w:after="0" w:line="240" w:lineRule="auto"/>
              <w:jc w:val="center"/>
              <w:rPr>
                <w:rFonts w:ascii="Times New Roman" w:hAnsi="Times New Roman" w:cs="Times New Roman"/>
                <w:i/>
                <w:iCs/>
                <w:color w:val="1B1810" w:themeColor="background2" w:themeShade="1A"/>
                <w:sz w:val="24"/>
                <w:szCs w:val="24"/>
                <w:lang w:val="tg-Cyrl-TJ"/>
              </w:rPr>
            </w:pPr>
            <w:r>
              <w:rPr>
                <w:rFonts w:ascii="Times New Roman" w:hAnsi="Times New Roman" w:cs="Times New Roman"/>
                <w:i/>
                <w:iCs/>
                <w:color w:val="1B1810" w:themeColor="background2" w:themeShade="1A"/>
                <w:sz w:val="24"/>
                <w:szCs w:val="24"/>
                <w:lang w:val="tg-Cyrl-TJ"/>
              </w:rPr>
              <w:t>1</w:t>
            </w:r>
          </w:p>
        </w:tc>
        <w:tc>
          <w:tcPr>
            <w:tcW w:w="2835" w:type="dxa"/>
          </w:tcPr>
          <w:p w:rsidR="00E12FD1" w:rsidRPr="00825215" w:rsidRDefault="005C6FE7" w:rsidP="00E12FD1">
            <w:pPr>
              <w:pStyle w:val="ad"/>
              <w:rPr>
                <w:rFonts w:ascii="Times New Roman" w:hAnsi="Times New Roman" w:cs="Times New Roman"/>
                <w:color w:val="1B1810" w:themeColor="background2" w:themeShade="1A"/>
                <w:sz w:val="24"/>
                <w:szCs w:val="24"/>
              </w:rPr>
            </w:pPr>
            <w:r>
              <w:rPr>
                <w:rFonts w:ascii="Times New Roman" w:hAnsi="Times New Roman" w:cs="Times New Roman"/>
                <w:color w:val="1B1810" w:themeColor="background2" w:themeShade="1A"/>
                <w:sz w:val="24"/>
                <w:szCs w:val="24"/>
              </w:rPr>
              <w:t>МТМУ-и №5</w:t>
            </w:r>
          </w:p>
        </w:tc>
        <w:tc>
          <w:tcPr>
            <w:tcW w:w="5988" w:type="dxa"/>
            <w:vAlign w:val="center"/>
          </w:tcPr>
          <w:p w:rsidR="00E12FD1" w:rsidRPr="00825215" w:rsidRDefault="005C6FE7" w:rsidP="00C1271C">
            <w:pPr>
              <w:pStyle w:val="ad"/>
              <w:jc w:val="both"/>
              <w:rPr>
                <w:rFonts w:ascii="Times New Roman" w:hAnsi="Times New Roman" w:cs="Times New Roman"/>
                <w:i/>
                <w:color w:val="1B1810" w:themeColor="background2" w:themeShade="1A"/>
                <w:sz w:val="24"/>
                <w:szCs w:val="24"/>
                <w:lang w:val="tg-Cyrl-TJ"/>
              </w:rPr>
            </w:pPr>
            <w:r w:rsidRPr="006B3CF2">
              <w:rPr>
                <w:rFonts w:ascii="Times New Roman" w:eastAsia="Times New Roman" w:hAnsi="Times New Roman"/>
                <w:bCs/>
                <w:i/>
              </w:rPr>
              <w:t>Муассисаи</w:t>
            </w:r>
            <w:r w:rsidRPr="006B3CF2">
              <w:rPr>
                <w:rFonts w:ascii="Times New Roman" w:eastAsia="Times New Roman" w:hAnsi="Times New Roman"/>
                <w:bCs/>
                <w:i/>
                <w:lang w:val="tg-Cyrl-TJ"/>
              </w:rPr>
              <w:t xml:space="preserve"> </w:t>
            </w:r>
            <w:r w:rsidRPr="006B3CF2">
              <w:rPr>
                <w:rFonts w:ascii="Times New Roman" w:eastAsia="Times New Roman" w:hAnsi="Times New Roman"/>
                <w:bCs/>
                <w:i/>
              </w:rPr>
              <w:t>таҳсилоти</w:t>
            </w:r>
            <w:r w:rsidRPr="006B3CF2">
              <w:rPr>
                <w:rFonts w:ascii="Times New Roman" w:eastAsia="Times New Roman" w:hAnsi="Times New Roman"/>
                <w:bCs/>
                <w:i/>
                <w:lang w:val="tg-Cyrl-TJ"/>
              </w:rPr>
              <w:t xml:space="preserve"> </w:t>
            </w:r>
            <w:r>
              <w:rPr>
                <w:rFonts w:ascii="Times New Roman" w:eastAsia="Times New Roman" w:hAnsi="Times New Roman"/>
                <w:bCs/>
                <w:i/>
              </w:rPr>
              <w:t xml:space="preserve"> миёнаи умумии</w:t>
            </w:r>
            <w:r w:rsidRPr="006B3CF2">
              <w:rPr>
                <w:rFonts w:ascii="Times New Roman" w:eastAsia="Times New Roman" w:hAnsi="Times New Roman"/>
                <w:bCs/>
                <w:i/>
                <w:lang w:val="tg-Cyrl-TJ"/>
              </w:rPr>
              <w:t xml:space="preserve"> </w:t>
            </w:r>
            <w:r>
              <w:rPr>
                <w:rFonts w:ascii="Times New Roman" w:eastAsia="Times New Roman" w:hAnsi="Times New Roman"/>
                <w:bCs/>
                <w:i/>
                <w:lang w:val="tg-Cyrl-TJ"/>
              </w:rPr>
              <w:t>№5</w:t>
            </w:r>
            <w:r w:rsidRPr="006B3CF2">
              <w:rPr>
                <w:rFonts w:ascii="Times New Roman" w:eastAsia="Times New Roman" w:hAnsi="Times New Roman"/>
                <w:bCs/>
                <w:i/>
                <w:lang w:val="tg-Cyrl-TJ"/>
              </w:rPr>
              <w:t xml:space="preserve"> соли</w:t>
            </w:r>
            <w:r>
              <w:rPr>
                <w:rFonts w:ascii="Times New Roman" w:eastAsia="Times New Roman" w:hAnsi="Times New Roman"/>
                <w:bCs/>
                <w:i/>
                <w:lang w:val="tg-Cyrl-TJ"/>
              </w:rPr>
              <w:t xml:space="preserve"> 2010</w:t>
            </w:r>
            <w:r w:rsidRPr="006B3CF2">
              <w:rPr>
                <w:rFonts w:ascii="Times New Roman" w:eastAsia="Times New Roman" w:hAnsi="Times New Roman"/>
                <w:bCs/>
                <w:i/>
                <w:lang w:val="tg-Cyrl-TJ"/>
              </w:rPr>
              <w:t xml:space="preserve"> сохта шудааст. </w:t>
            </w:r>
            <w:r>
              <w:rPr>
                <w:rFonts w:ascii="Times New Roman" w:eastAsia="Times New Roman" w:hAnsi="Times New Roman"/>
                <w:bCs/>
                <w:i/>
                <w:lang w:val="tg-Cyrl-TJ"/>
              </w:rPr>
              <w:t>Бинои мазкур аз 2  ошиёна ва 13</w:t>
            </w:r>
            <w:r w:rsidRPr="006B3CF2">
              <w:rPr>
                <w:rFonts w:ascii="Times New Roman" w:eastAsia="Times New Roman" w:hAnsi="Times New Roman"/>
                <w:bCs/>
                <w:i/>
                <w:lang w:val="tg-Cyrl-TJ"/>
              </w:rPr>
              <w:t xml:space="preserve"> синфхона иборат мебошад. Дар ин муассиса  </w:t>
            </w:r>
            <w:r>
              <w:rPr>
                <w:rFonts w:ascii="Times New Roman" w:eastAsia="Times New Roman" w:hAnsi="Times New Roman"/>
                <w:bCs/>
                <w:i/>
                <w:lang w:val="tg-Cyrl-TJ"/>
              </w:rPr>
              <w:t>50</w:t>
            </w:r>
            <w:r w:rsidRPr="006B3CF2">
              <w:rPr>
                <w:rFonts w:ascii="Times New Roman" w:eastAsia="Times New Roman" w:hAnsi="Times New Roman"/>
                <w:bCs/>
                <w:i/>
                <w:lang w:val="tg-Cyrl-TJ"/>
              </w:rPr>
              <w:t xml:space="preserve"> нафар омузгорон фаъолият мекунанд, </w:t>
            </w:r>
            <w:r>
              <w:rPr>
                <w:rFonts w:ascii="Times New Roman" w:eastAsia="Times New Roman" w:hAnsi="Times New Roman"/>
                <w:bCs/>
                <w:i/>
                <w:lang w:val="tg-Cyrl-TJ"/>
              </w:rPr>
              <w:t>ки аз инҳо 28</w:t>
            </w:r>
            <w:r w:rsidRPr="006B3CF2">
              <w:rPr>
                <w:rFonts w:ascii="Times New Roman" w:eastAsia="Times New Roman" w:hAnsi="Times New Roman"/>
                <w:bCs/>
                <w:i/>
                <w:lang w:val="tg-Cyrl-TJ"/>
              </w:rPr>
              <w:t xml:space="preserve"> нафар зан, </w:t>
            </w:r>
            <w:r>
              <w:rPr>
                <w:rFonts w:ascii="Times New Roman" w:eastAsia="Times New Roman" w:hAnsi="Times New Roman"/>
                <w:bCs/>
                <w:i/>
                <w:lang w:val="tg-Cyrl-TJ"/>
              </w:rPr>
              <w:t>22  нафар мардҳо 26</w:t>
            </w:r>
            <w:r w:rsidRPr="006B3CF2">
              <w:rPr>
                <w:rFonts w:ascii="Times New Roman" w:eastAsia="Times New Roman" w:hAnsi="Times New Roman"/>
                <w:bCs/>
                <w:i/>
                <w:lang w:val="tg-Cyrl-TJ"/>
              </w:rPr>
              <w:t xml:space="preserve"> нафарро ҷавонон  ташкил медиҳад. Дар му</w:t>
            </w:r>
            <w:r>
              <w:rPr>
                <w:rFonts w:ascii="Times New Roman" w:eastAsia="Times New Roman" w:hAnsi="Times New Roman"/>
                <w:bCs/>
                <w:i/>
                <w:lang w:val="tg-Cyrl-TJ"/>
              </w:rPr>
              <w:t>ассиса айни замон 731</w:t>
            </w:r>
            <w:r w:rsidRPr="006B3CF2">
              <w:rPr>
                <w:rFonts w:ascii="Times New Roman" w:eastAsia="Times New Roman" w:hAnsi="Times New Roman"/>
                <w:bCs/>
                <w:i/>
                <w:lang w:val="tg-Cyrl-TJ"/>
              </w:rPr>
              <w:t xml:space="preserve"> хонанда</w:t>
            </w:r>
            <w:r>
              <w:rPr>
                <w:rFonts w:ascii="Times New Roman" w:eastAsia="Times New Roman" w:hAnsi="Times New Roman"/>
                <w:bCs/>
                <w:i/>
                <w:lang w:val="tg-Cyrl-TJ"/>
              </w:rPr>
              <w:t xml:space="preserve"> аз ҷумла 391 нафар духтарон ва 330 нафар писарон дар се</w:t>
            </w:r>
            <w:r w:rsidRPr="006B3CF2">
              <w:rPr>
                <w:rFonts w:ascii="Times New Roman" w:eastAsia="Times New Roman" w:hAnsi="Times New Roman"/>
                <w:bCs/>
                <w:i/>
                <w:lang w:val="tg-Cyrl-TJ"/>
              </w:rPr>
              <w:t xml:space="preserve"> баст таҳсил мекунанд. Хонандагони ин муассиса дар шароити на онқадар хуби дарси таҳсил мекунанд..Синфхонаҳои муассиса барои  пура ва сари вақт  гузаронидани дарсҳо ба мушкилотҳои дарси ру ба ру мешавад.Барои сари вақт гузаронидани дарсҳо дар муас</w:t>
            </w:r>
            <w:r>
              <w:rPr>
                <w:rFonts w:ascii="Times New Roman" w:eastAsia="Times New Roman" w:hAnsi="Times New Roman"/>
                <w:bCs/>
                <w:i/>
                <w:lang w:val="tg-Cyrl-TJ"/>
              </w:rPr>
              <w:t>сисаи мазкур 15</w:t>
            </w:r>
            <w:r w:rsidRPr="006B3CF2">
              <w:rPr>
                <w:rFonts w:ascii="Times New Roman" w:eastAsia="Times New Roman" w:hAnsi="Times New Roman"/>
                <w:bCs/>
                <w:i/>
                <w:lang w:val="tg-Cyrl-TJ"/>
              </w:rPr>
              <w:t xml:space="preserve"> синфхона</w:t>
            </w:r>
            <w:r>
              <w:rPr>
                <w:rFonts w:ascii="Times New Roman" w:eastAsia="Times New Roman" w:hAnsi="Times New Roman"/>
                <w:bCs/>
                <w:i/>
                <w:lang w:val="tg-Cyrl-TJ"/>
              </w:rPr>
              <w:t xml:space="preserve"> бо 350</w:t>
            </w:r>
            <w:r w:rsidRPr="006B3CF2">
              <w:rPr>
                <w:rFonts w:ascii="Times New Roman" w:eastAsia="Times New Roman" w:hAnsi="Times New Roman"/>
                <w:bCs/>
                <w:i/>
                <w:lang w:val="tg-Cyrl-TJ"/>
              </w:rPr>
              <w:t xml:space="preserve"> ҷои нишаст таъмин кардан лозим аст.</w:t>
            </w:r>
          </w:p>
        </w:tc>
      </w:tr>
      <w:tr w:rsidR="00E12FD1" w:rsidRPr="002012DE" w:rsidTr="00D365E9">
        <w:trPr>
          <w:trHeight w:val="567"/>
        </w:trPr>
        <w:tc>
          <w:tcPr>
            <w:tcW w:w="675" w:type="dxa"/>
            <w:vAlign w:val="center"/>
          </w:tcPr>
          <w:p w:rsidR="00E12FD1" w:rsidRPr="00825215" w:rsidRDefault="005C6FE7" w:rsidP="00E12FD1">
            <w:pPr>
              <w:spacing w:after="0" w:line="240" w:lineRule="auto"/>
              <w:jc w:val="center"/>
              <w:rPr>
                <w:rFonts w:ascii="Times New Roman" w:hAnsi="Times New Roman" w:cs="Times New Roman"/>
                <w:i/>
                <w:iCs/>
                <w:color w:val="1B1810" w:themeColor="background2" w:themeShade="1A"/>
                <w:sz w:val="24"/>
                <w:szCs w:val="24"/>
              </w:rPr>
            </w:pPr>
            <w:r>
              <w:rPr>
                <w:rFonts w:ascii="Times New Roman" w:hAnsi="Times New Roman" w:cs="Times New Roman"/>
                <w:i/>
                <w:iCs/>
                <w:color w:val="1B1810" w:themeColor="background2" w:themeShade="1A"/>
                <w:sz w:val="24"/>
                <w:szCs w:val="24"/>
              </w:rPr>
              <w:t>2</w:t>
            </w:r>
          </w:p>
        </w:tc>
        <w:tc>
          <w:tcPr>
            <w:tcW w:w="2835" w:type="dxa"/>
          </w:tcPr>
          <w:p w:rsidR="00D365E9" w:rsidRPr="00825215" w:rsidRDefault="003C4691" w:rsidP="00E12FD1">
            <w:pPr>
              <w:pStyle w:val="ad"/>
              <w:rPr>
                <w:rFonts w:ascii="Times New Roman" w:hAnsi="Times New Roman" w:cs="Times New Roman"/>
                <w:color w:val="1B1810" w:themeColor="background2" w:themeShade="1A"/>
                <w:sz w:val="24"/>
                <w:szCs w:val="24"/>
              </w:rPr>
            </w:pPr>
            <w:r>
              <w:rPr>
                <w:rFonts w:ascii="Times New Roman" w:hAnsi="Times New Roman" w:cs="Times New Roman"/>
                <w:color w:val="1B1810" w:themeColor="background2" w:themeShade="1A"/>
                <w:sz w:val="24"/>
                <w:szCs w:val="24"/>
              </w:rPr>
              <w:t>Мағозаихӯрокворӣ</w:t>
            </w:r>
          </w:p>
          <w:p w:rsidR="00E12FD1" w:rsidRPr="00825215" w:rsidRDefault="00D365E9" w:rsidP="00E12FD1">
            <w:pPr>
              <w:pStyle w:val="ad"/>
              <w:rPr>
                <w:rFonts w:ascii="Times New Roman" w:hAnsi="Times New Roman" w:cs="Times New Roman"/>
                <w:color w:val="1B1810" w:themeColor="background2" w:themeShade="1A"/>
                <w:sz w:val="24"/>
                <w:szCs w:val="24"/>
              </w:rPr>
            </w:pPr>
            <w:r w:rsidRPr="00825215">
              <w:rPr>
                <w:rFonts w:ascii="Times New Roman" w:hAnsi="Times New Roman" w:cs="Times New Roman"/>
                <w:color w:val="1B1810" w:themeColor="background2" w:themeShade="1A"/>
                <w:sz w:val="24"/>
                <w:szCs w:val="24"/>
              </w:rPr>
              <w:t>Маѓозаи мол</w:t>
            </w:r>
            <w:r w:rsidR="00C773E4">
              <w:rPr>
                <w:rFonts w:ascii="Times New Roman" w:hAnsi="Times New Roman" w:cs="Times New Roman"/>
                <w:color w:val="1B1810" w:themeColor="background2" w:themeShade="1A"/>
                <w:sz w:val="24"/>
                <w:szCs w:val="24"/>
                <w:lang w:val="tg-Cyrl-TJ"/>
              </w:rPr>
              <w:t>ҳ</w:t>
            </w:r>
            <w:r w:rsidRPr="00825215">
              <w:rPr>
                <w:rFonts w:ascii="Times New Roman" w:hAnsi="Times New Roman" w:cs="Times New Roman"/>
                <w:color w:val="1B1810" w:themeColor="background2" w:themeShade="1A"/>
                <w:sz w:val="24"/>
                <w:szCs w:val="24"/>
              </w:rPr>
              <w:t>оиомехта</w:t>
            </w:r>
          </w:p>
        </w:tc>
        <w:tc>
          <w:tcPr>
            <w:tcW w:w="5988" w:type="dxa"/>
            <w:vAlign w:val="center"/>
          </w:tcPr>
          <w:p w:rsidR="00E12FD1" w:rsidRPr="00825215" w:rsidRDefault="003C4691" w:rsidP="00D365E9">
            <w:pPr>
              <w:pStyle w:val="ad"/>
              <w:jc w:val="both"/>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Мағозаҳ</w:t>
            </w:r>
            <w:r w:rsidR="00D365E9" w:rsidRPr="00825215">
              <w:rPr>
                <w:rFonts w:ascii="Times New Roman" w:hAnsi="Times New Roman" w:cs="Times New Roman"/>
                <w:i/>
                <w:color w:val="1B1810" w:themeColor="background2" w:themeShade="1A"/>
                <w:sz w:val="24"/>
                <w:szCs w:val="24"/>
                <w:lang w:val="tg-Cyrl-TJ"/>
              </w:rPr>
              <w:t>оидар</w:t>
            </w:r>
            <w:r>
              <w:rPr>
                <w:rFonts w:ascii="Times New Roman" w:hAnsi="Times New Roman" w:cs="Times New Roman"/>
                <w:i/>
                <w:color w:val="1B1810" w:themeColor="background2" w:themeShade="1A"/>
                <w:sz w:val="24"/>
                <w:szCs w:val="24"/>
                <w:lang w:val="tg-Cyrl-TJ"/>
              </w:rPr>
              <w:t xml:space="preserve"> деҳ</w:t>
            </w:r>
            <w:r w:rsidR="00D365E9" w:rsidRPr="00825215">
              <w:rPr>
                <w:rFonts w:ascii="Times New Roman" w:hAnsi="Times New Roman" w:cs="Times New Roman"/>
                <w:i/>
                <w:color w:val="1B1810" w:themeColor="background2" w:themeShade="1A"/>
                <w:sz w:val="24"/>
                <w:szCs w:val="24"/>
                <w:lang w:val="tg-Cyrl-TJ"/>
              </w:rPr>
              <w:t>а</w:t>
            </w:r>
            <w:r>
              <w:rPr>
                <w:rFonts w:ascii="Times New Roman" w:hAnsi="Times New Roman" w:cs="Times New Roman"/>
                <w:i/>
                <w:color w:val="1B1810" w:themeColor="background2" w:themeShade="1A"/>
                <w:sz w:val="24"/>
                <w:szCs w:val="24"/>
                <w:lang w:val="tg-Cyrl-TJ"/>
              </w:rPr>
              <w:t xml:space="preserve"> мавҷ</w:t>
            </w:r>
            <w:r w:rsidR="00D365E9" w:rsidRPr="00825215">
              <w:rPr>
                <w:rFonts w:ascii="Times New Roman" w:hAnsi="Times New Roman" w:cs="Times New Roman"/>
                <w:i/>
                <w:color w:val="1B1810" w:themeColor="background2" w:themeShade="1A"/>
                <w:sz w:val="24"/>
                <w:szCs w:val="24"/>
                <w:lang w:val="tg-Cyrl-TJ"/>
              </w:rPr>
              <w:t>удбуда</w:t>
            </w:r>
            <w:r>
              <w:rPr>
                <w:rFonts w:ascii="Times New Roman" w:hAnsi="Times New Roman" w:cs="Times New Roman"/>
                <w:i/>
                <w:color w:val="1B1810" w:themeColor="background2" w:themeShade="1A"/>
                <w:sz w:val="24"/>
                <w:szCs w:val="24"/>
                <w:lang w:val="tg-Cyrl-TJ"/>
              </w:rPr>
              <w:t xml:space="preserve"> хусусӣ </w:t>
            </w:r>
            <w:r w:rsidR="00D365E9" w:rsidRPr="00825215">
              <w:rPr>
                <w:rFonts w:ascii="Times New Roman" w:hAnsi="Times New Roman" w:cs="Times New Roman"/>
                <w:i/>
                <w:color w:val="1B1810" w:themeColor="background2" w:themeShade="1A"/>
                <w:sz w:val="24"/>
                <w:szCs w:val="24"/>
                <w:lang w:val="tg-Cyrl-TJ"/>
              </w:rPr>
              <w:t>буда,талаботи</w:t>
            </w:r>
            <w:r>
              <w:rPr>
                <w:rFonts w:ascii="Times New Roman" w:hAnsi="Times New Roman" w:cs="Times New Roman"/>
                <w:i/>
                <w:color w:val="1B1810" w:themeColor="background2" w:themeShade="1A"/>
                <w:sz w:val="24"/>
                <w:szCs w:val="24"/>
                <w:lang w:val="tg-Cyrl-TJ"/>
              </w:rPr>
              <w:t xml:space="preserve"> аҳ</w:t>
            </w:r>
            <w:r w:rsidR="00D365E9" w:rsidRPr="00825215">
              <w:rPr>
                <w:rFonts w:ascii="Times New Roman" w:hAnsi="Times New Roman" w:cs="Times New Roman"/>
                <w:i/>
                <w:color w:val="1B1810" w:themeColor="background2" w:themeShade="1A"/>
                <w:sz w:val="24"/>
                <w:szCs w:val="24"/>
                <w:lang w:val="tg-Cyrl-TJ"/>
              </w:rPr>
              <w:t>олии</w:t>
            </w:r>
            <w:r>
              <w:rPr>
                <w:rFonts w:ascii="Times New Roman" w:hAnsi="Times New Roman" w:cs="Times New Roman"/>
                <w:i/>
                <w:color w:val="1B1810" w:themeColor="background2" w:themeShade="1A"/>
                <w:sz w:val="24"/>
                <w:szCs w:val="24"/>
                <w:lang w:val="tg-Cyrl-TJ"/>
              </w:rPr>
              <w:t xml:space="preserve"> деҳ</w:t>
            </w:r>
            <w:r w:rsidR="00D365E9" w:rsidRPr="00825215">
              <w:rPr>
                <w:rFonts w:ascii="Times New Roman" w:hAnsi="Times New Roman" w:cs="Times New Roman"/>
                <w:i/>
                <w:color w:val="1B1810" w:themeColor="background2" w:themeShade="1A"/>
                <w:sz w:val="24"/>
                <w:szCs w:val="24"/>
                <w:lang w:val="tg-Cyrl-TJ"/>
              </w:rPr>
              <w:t>аробо</w:t>
            </w:r>
            <w:r>
              <w:rPr>
                <w:rFonts w:ascii="Times New Roman" w:hAnsi="Times New Roman" w:cs="Times New Roman"/>
                <w:i/>
                <w:color w:val="1B1810" w:themeColor="background2" w:themeShade="1A"/>
                <w:sz w:val="24"/>
                <w:szCs w:val="24"/>
                <w:lang w:val="tg-Cyrl-TJ"/>
              </w:rPr>
              <w:t xml:space="preserve"> молҳ</w:t>
            </w:r>
            <w:r w:rsidR="00D365E9" w:rsidRPr="00825215">
              <w:rPr>
                <w:rFonts w:ascii="Times New Roman" w:hAnsi="Times New Roman" w:cs="Times New Roman"/>
                <w:i/>
                <w:color w:val="1B1810" w:themeColor="background2" w:themeShade="1A"/>
                <w:sz w:val="24"/>
                <w:szCs w:val="24"/>
                <w:lang w:val="tg-Cyrl-TJ"/>
              </w:rPr>
              <w:t>о</w:t>
            </w:r>
            <w:r>
              <w:rPr>
                <w:rFonts w:ascii="Times New Roman" w:hAnsi="Times New Roman" w:cs="Times New Roman"/>
                <w:i/>
                <w:color w:val="1B1810" w:themeColor="background2" w:themeShade="1A"/>
                <w:sz w:val="24"/>
                <w:szCs w:val="24"/>
                <w:lang w:val="tg-Cyrl-TJ"/>
              </w:rPr>
              <w:t xml:space="preserve">и </w:t>
            </w:r>
            <w:r w:rsidR="00D365E9" w:rsidRPr="00825215">
              <w:rPr>
                <w:rFonts w:ascii="Times New Roman" w:hAnsi="Times New Roman" w:cs="Times New Roman"/>
                <w:i/>
                <w:color w:val="1B1810" w:themeColor="background2" w:themeShade="1A"/>
                <w:sz w:val="24"/>
                <w:szCs w:val="24"/>
                <w:lang w:val="tg-Cyrl-TJ"/>
              </w:rPr>
              <w:t>ниёзи</w:t>
            </w:r>
            <w:r>
              <w:rPr>
                <w:rFonts w:ascii="Times New Roman" w:hAnsi="Times New Roman" w:cs="Times New Roman"/>
                <w:i/>
                <w:color w:val="1B1810" w:themeColor="background2" w:themeShade="1A"/>
                <w:sz w:val="24"/>
                <w:szCs w:val="24"/>
                <w:lang w:val="tg-Cyrl-TJ"/>
              </w:rPr>
              <w:t xml:space="preserve"> ҳ</w:t>
            </w:r>
            <w:r w:rsidR="00D365E9" w:rsidRPr="00825215">
              <w:rPr>
                <w:rFonts w:ascii="Times New Roman" w:hAnsi="Times New Roman" w:cs="Times New Roman"/>
                <w:i/>
                <w:color w:val="1B1810" w:themeColor="background2" w:themeShade="1A"/>
                <w:sz w:val="24"/>
                <w:szCs w:val="24"/>
                <w:lang w:val="tg-Cyrl-TJ"/>
              </w:rPr>
              <w:t>аррўзатаъминменамоянд.</w:t>
            </w:r>
          </w:p>
        </w:tc>
      </w:tr>
      <w:tr w:rsidR="009A6809" w:rsidRPr="003C4691" w:rsidTr="00D365E9">
        <w:trPr>
          <w:trHeight w:val="567"/>
        </w:trPr>
        <w:tc>
          <w:tcPr>
            <w:tcW w:w="675" w:type="dxa"/>
            <w:vAlign w:val="center"/>
          </w:tcPr>
          <w:p w:rsidR="009A6809" w:rsidRPr="00825215" w:rsidRDefault="005C6FE7" w:rsidP="009A6809">
            <w:pPr>
              <w:spacing w:after="0" w:line="240" w:lineRule="auto"/>
              <w:jc w:val="center"/>
              <w:rPr>
                <w:rFonts w:ascii="Times New Roman" w:hAnsi="Times New Roman" w:cs="Times New Roman"/>
                <w:i/>
                <w:iCs/>
                <w:color w:val="1B1810" w:themeColor="background2" w:themeShade="1A"/>
                <w:sz w:val="24"/>
                <w:szCs w:val="24"/>
              </w:rPr>
            </w:pPr>
            <w:r>
              <w:rPr>
                <w:rFonts w:ascii="Times New Roman" w:hAnsi="Times New Roman" w:cs="Times New Roman"/>
                <w:i/>
                <w:iCs/>
                <w:color w:val="1B1810" w:themeColor="background2" w:themeShade="1A"/>
                <w:sz w:val="24"/>
                <w:szCs w:val="24"/>
              </w:rPr>
              <w:t>3</w:t>
            </w:r>
          </w:p>
        </w:tc>
        <w:tc>
          <w:tcPr>
            <w:tcW w:w="2835" w:type="dxa"/>
          </w:tcPr>
          <w:p w:rsidR="009A6809" w:rsidRPr="00825215" w:rsidRDefault="009A6809" w:rsidP="009A6809">
            <w:pPr>
              <w:pStyle w:val="ad"/>
              <w:rPr>
                <w:rFonts w:ascii="Times New Roman" w:hAnsi="Times New Roman" w:cs="Times New Roman"/>
                <w:color w:val="1B1810" w:themeColor="background2" w:themeShade="1A"/>
                <w:sz w:val="24"/>
                <w:szCs w:val="24"/>
              </w:rPr>
            </w:pPr>
            <w:r w:rsidRPr="00825215">
              <w:rPr>
                <w:rFonts w:ascii="Times New Roman" w:hAnsi="Times New Roman" w:cs="Times New Roman"/>
                <w:color w:val="1B1810" w:themeColor="background2" w:themeShade="1A"/>
                <w:sz w:val="24"/>
                <w:szCs w:val="24"/>
              </w:rPr>
              <w:t>Хатти барқ</w:t>
            </w:r>
          </w:p>
        </w:tc>
        <w:tc>
          <w:tcPr>
            <w:tcW w:w="5988" w:type="dxa"/>
            <w:vAlign w:val="center"/>
          </w:tcPr>
          <w:p w:rsidR="009A6809" w:rsidRPr="003C4691" w:rsidRDefault="003C4691" w:rsidP="003C4691">
            <w:pPr>
              <w:pStyle w:val="ad"/>
              <w:jc w:val="both"/>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 xml:space="preserve">Шабакаи </w:t>
            </w:r>
            <w:r w:rsidR="009A6809" w:rsidRPr="00825215">
              <w:rPr>
                <w:rFonts w:ascii="Times New Roman" w:hAnsi="Times New Roman" w:cs="Times New Roman"/>
                <w:i/>
                <w:color w:val="1B1810" w:themeColor="background2" w:themeShade="1A"/>
                <w:sz w:val="24"/>
                <w:szCs w:val="24"/>
              </w:rPr>
              <w:t>хатти</w:t>
            </w:r>
            <w:r>
              <w:rPr>
                <w:rFonts w:ascii="Times New Roman" w:hAnsi="Times New Roman" w:cs="Times New Roman"/>
                <w:i/>
                <w:color w:val="1B1810" w:themeColor="background2" w:themeShade="1A"/>
                <w:sz w:val="24"/>
                <w:szCs w:val="24"/>
              </w:rPr>
              <w:t>барқ</w:t>
            </w:r>
            <w:r w:rsidR="009A6809" w:rsidRPr="00825215">
              <w:rPr>
                <w:rFonts w:ascii="Times New Roman" w:hAnsi="Times New Roman" w:cs="Times New Roman"/>
                <w:i/>
                <w:color w:val="1B1810" w:themeColor="background2" w:themeShade="1A"/>
                <w:sz w:val="24"/>
                <w:szCs w:val="24"/>
              </w:rPr>
              <w:t>и</w:t>
            </w:r>
            <w:r>
              <w:rPr>
                <w:rFonts w:ascii="Times New Roman" w:hAnsi="Times New Roman" w:cs="Times New Roman"/>
                <w:i/>
                <w:color w:val="1B1810" w:themeColor="background2" w:themeShade="1A"/>
                <w:sz w:val="24"/>
                <w:szCs w:val="24"/>
              </w:rPr>
              <w:t>деҳ</w:t>
            </w:r>
            <w:r w:rsidR="009A6809" w:rsidRPr="00825215">
              <w:rPr>
                <w:rFonts w:ascii="Times New Roman" w:hAnsi="Times New Roman" w:cs="Times New Roman"/>
                <w:i/>
                <w:color w:val="1B1810" w:themeColor="background2" w:themeShade="1A"/>
                <w:sz w:val="24"/>
                <w:szCs w:val="24"/>
              </w:rPr>
              <w:t>а</w:t>
            </w:r>
            <w:r>
              <w:rPr>
                <w:rFonts w:ascii="Times New Roman" w:hAnsi="Times New Roman" w:cs="Times New Roman"/>
                <w:i/>
                <w:color w:val="1B1810" w:themeColor="background2" w:themeShade="1A"/>
                <w:sz w:val="24"/>
                <w:szCs w:val="24"/>
              </w:rPr>
              <w:t>солҳ</w:t>
            </w:r>
            <w:r w:rsidR="009A6809" w:rsidRPr="00825215">
              <w:rPr>
                <w:rFonts w:ascii="Times New Roman" w:hAnsi="Times New Roman" w:cs="Times New Roman"/>
                <w:i/>
                <w:color w:val="1B1810" w:themeColor="background2" w:themeShade="1A"/>
                <w:sz w:val="24"/>
                <w:szCs w:val="24"/>
              </w:rPr>
              <w:t>ои</w:t>
            </w:r>
            <w:r w:rsidR="005C6FE7">
              <w:rPr>
                <w:rFonts w:ascii="Times New Roman" w:hAnsi="Times New Roman" w:cs="Times New Roman"/>
                <w:i/>
                <w:color w:val="1B1810" w:themeColor="background2" w:themeShade="1A"/>
                <w:sz w:val="24"/>
                <w:szCs w:val="24"/>
              </w:rPr>
              <w:t xml:space="preserve"> 1960</w:t>
            </w:r>
            <w:r w:rsidR="009A6809" w:rsidRPr="00825215">
              <w:rPr>
                <w:rFonts w:ascii="Times New Roman" w:hAnsi="Times New Roman" w:cs="Times New Roman"/>
                <w:i/>
                <w:color w:val="1B1810" w:themeColor="background2" w:themeShade="1A"/>
                <w:sz w:val="24"/>
                <w:szCs w:val="24"/>
              </w:rPr>
              <w:t>сохташудааст.</w:t>
            </w:r>
            <w:r>
              <w:rPr>
                <w:rFonts w:ascii="Times New Roman" w:hAnsi="Times New Roman" w:cs="Times New Roman"/>
                <w:i/>
                <w:color w:val="1B1810" w:themeColor="background2" w:themeShade="1A"/>
                <w:sz w:val="24"/>
                <w:szCs w:val="24"/>
              </w:rPr>
              <w:t>Симчӯбҳ</w:t>
            </w:r>
            <w:r w:rsidR="009A6809" w:rsidRPr="00825215">
              <w:rPr>
                <w:rFonts w:ascii="Times New Roman" w:hAnsi="Times New Roman" w:cs="Times New Roman"/>
                <w:i/>
                <w:color w:val="1B1810" w:themeColor="background2" w:themeShade="1A"/>
                <w:sz w:val="24"/>
                <w:szCs w:val="24"/>
              </w:rPr>
              <w:t>офарсудагардидааства</w:t>
            </w:r>
            <w:r>
              <w:rPr>
                <w:rFonts w:ascii="Times New Roman" w:hAnsi="Times New Roman" w:cs="Times New Roman"/>
                <w:i/>
                <w:color w:val="1B1810" w:themeColor="background2" w:themeShade="1A"/>
                <w:sz w:val="24"/>
                <w:szCs w:val="24"/>
                <w:lang w:val="tg-Cyrl-TJ"/>
              </w:rPr>
              <w:t xml:space="preserve"> шабака</w:t>
            </w:r>
          </w:p>
        </w:tc>
      </w:tr>
      <w:tr w:rsidR="00E240D8" w:rsidRPr="0090144D" w:rsidTr="00D365E9">
        <w:trPr>
          <w:trHeight w:val="567"/>
        </w:trPr>
        <w:tc>
          <w:tcPr>
            <w:tcW w:w="675" w:type="dxa"/>
            <w:vAlign w:val="center"/>
          </w:tcPr>
          <w:p w:rsidR="00E240D8" w:rsidRPr="00825215" w:rsidRDefault="005C6FE7" w:rsidP="00E240D8">
            <w:pPr>
              <w:spacing w:after="0" w:line="240" w:lineRule="auto"/>
              <w:jc w:val="center"/>
              <w:rPr>
                <w:rFonts w:ascii="Times New Roman" w:hAnsi="Times New Roman" w:cs="Times New Roman"/>
                <w:i/>
                <w:iCs/>
                <w:color w:val="1B1810" w:themeColor="background2" w:themeShade="1A"/>
                <w:sz w:val="24"/>
                <w:szCs w:val="24"/>
              </w:rPr>
            </w:pPr>
            <w:r>
              <w:rPr>
                <w:rFonts w:ascii="Times New Roman" w:hAnsi="Times New Roman" w:cs="Times New Roman"/>
                <w:i/>
                <w:iCs/>
                <w:color w:val="1B1810" w:themeColor="background2" w:themeShade="1A"/>
                <w:sz w:val="24"/>
                <w:szCs w:val="24"/>
              </w:rPr>
              <w:t>4</w:t>
            </w:r>
          </w:p>
        </w:tc>
        <w:tc>
          <w:tcPr>
            <w:tcW w:w="2835" w:type="dxa"/>
          </w:tcPr>
          <w:p w:rsidR="00E240D8" w:rsidRPr="00446BE9" w:rsidRDefault="00446BE9" w:rsidP="00E240D8">
            <w:pPr>
              <w:pStyle w:val="ad"/>
              <w:rPr>
                <w:rFonts w:ascii="Times New Roman" w:hAnsi="Times New Roman" w:cs="Times New Roman"/>
                <w:color w:val="1B1810" w:themeColor="background2" w:themeShade="1A"/>
                <w:sz w:val="24"/>
                <w:szCs w:val="24"/>
                <w:lang w:val="tg-Cyrl-TJ"/>
              </w:rPr>
            </w:pPr>
            <w:r>
              <w:rPr>
                <w:rFonts w:ascii="Times New Roman" w:hAnsi="Times New Roman" w:cs="Times New Roman"/>
                <w:color w:val="1B1810" w:themeColor="background2" w:themeShade="1A"/>
                <w:sz w:val="24"/>
                <w:szCs w:val="24"/>
                <w:lang w:val="tg-Cyrl-TJ"/>
              </w:rPr>
              <w:t>Осиёб</w:t>
            </w:r>
          </w:p>
        </w:tc>
        <w:tc>
          <w:tcPr>
            <w:tcW w:w="5988" w:type="dxa"/>
            <w:vAlign w:val="center"/>
          </w:tcPr>
          <w:p w:rsidR="00E240D8" w:rsidRPr="00825215" w:rsidRDefault="00446BE9" w:rsidP="00E240D8">
            <w:pPr>
              <w:pStyle w:val="ad"/>
              <w:jc w:val="both"/>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Осиёб деҳ</w:t>
            </w:r>
            <w:r w:rsidRPr="00825215">
              <w:rPr>
                <w:rFonts w:ascii="Times New Roman" w:hAnsi="Times New Roman" w:cs="Times New Roman"/>
                <w:i/>
                <w:color w:val="1B1810" w:themeColor="background2" w:themeShade="1A"/>
                <w:sz w:val="24"/>
                <w:szCs w:val="24"/>
                <w:lang w:val="tg-Cyrl-TJ"/>
              </w:rPr>
              <w:t>а</w:t>
            </w:r>
            <w:r>
              <w:rPr>
                <w:rFonts w:ascii="Times New Roman" w:hAnsi="Times New Roman" w:cs="Times New Roman"/>
                <w:i/>
                <w:color w:val="1B1810" w:themeColor="background2" w:themeShade="1A"/>
                <w:sz w:val="24"/>
                <w:szCs w:val="24"/>
                <w:lang w:val="tg-Cyrl-TJ"/>
              </w:rPr>
              <w:t xml:space="preserve"> мавҷ</w:t>
            </w:r>
            <w:r w:rsidRPr="00825215">
              <w:rPr>
                <w:rFonts w:ascii="Times New Roman" w:hAnsi="Times New Roman" w:cs="Times New Roman"/>
                <w:i/>
                <w:color w:val="1B1810" w:themeColor="background2" w:themeShade="1A"/>
                <w:sz w:val="24"/>
                <w:szCs w:val="24"/>
                <w:lang w:val="tg-Cyrl-TJ"/>
              </w:rPr>
              <w:t>удбуда</w:t>
            </w:r>
            <w:r>
              <w:rPr>
                <w:rFonts w:ascii="Times New Roman" w:hAnsi="Times New Roman" w:cs="Times New Roman"/>
                <w:i/>
                <w:color w:val="1B1810" w:themeColor="background2" w:themeShade="1A"/>
                <w:sz w:val="24"/>
                <w:szCs w:val="24"/>
                <w:lang w:val="tg-Cyrl-TJ"/>
              </w:rPr>
              <w:t xml:space="preserve"> хусусӣ </w:t>
            </w:r>
            <w:r w:rsidRPr="00825215">
              <w:rPr>
                <w:rFonts w:ascii="Times New Roman" w:hAnsi="Times New Roman" w:cs="Times New Roman"/>
                <w:i/>
                <w:color w:val="1B1810" w:themeColor="background2" w:themeShade="1A"/>
                <w:sz w:val="24"/>
                <w:szCs w:val="24"/>
                <w:lang w:val="tg-Cyrl-TJ"/>
              </w:rPr>
              <w:t>буда,талаботи</w:t>
            </w:r>
            <w:r>
              <w:rPr>
                <w:rFonts w:ascii="Times New Roman" w:hAnsi="Times New Roman" w:cs="Times New Roman"/>
                <w:i/>
                <w:color w:val="1B1810" w:themeColor="background2" w:themeShade="1A"/>
                <w:sz w:val="24"/>
                <w:szCs w:val="24"/>
                <w:lang w:val="tg-Cyrl-TJ"/>
              </w:rPr>
              <w:t xml:space="preserve"> ҳарузаи аҳ</w:t>
            </w:r>
            <w:r w:rsidRPr="00825215">
              <w:rPr>
                <w:rFonts w:ascii="Times New Roman" w:hAnsi="Times New Roman" w:cs="Times New Roman"/>
                <w:i/>
                <w:color w:val="1B1810" w:themeColor="background2" w:themeShade="1A"/>
                <w:sz w:val="24"/>
                <w:szCs w:val="24"/>
                <w:lang w:val="tg-Cyrl-TJ"/>
              </w:rPr>
              <w:t>олии</w:t>
            </w:r>
            <w:r>
              <w:rPr>
                <w:rFonts w:ascii="Times New Roman" w:hAnsi="Times New Roman" w:cs="Times New Roman"/>
                <w:i/>
                <w:color w:val="1B1810" w:themeColor="background2" w:themeShade="1A"/>
                <w:sz w:val="24"/>
                <w:szCs w:val="24"/>
                <w:lang w:val="tg-Cyrl-TJ"/>
              </w:rPr>
              <w:t xml:space="preserve"> деҳ</w:t>
            </w:r>
            <w:r w:rsidRPr="00825215">
              <w:rPr>
                <w:rFonts w:ascii="Times New Roman" w:hAnsi="Times New Roman" w:cs="Times New Roman"/>
                <w:i/>
                <w:color w:val="1B1810" w:themeColor="background2" w:themeShade="1A"/>
                <w:sz w:val="24"/>
                <w:szCs w:val="24"/>
                <w:lang w:val="tg-Cyrl-TJ"/>
              </w:rPr>
              <w:t>аро</w:t>
            </w:r>
            <w:r>
              <w:rPr>
                <w:rFonts w:ascii="Times New Roman" w:hAnsi="Times New Roman" w:cs="Times New Roman"/>
                <w:i/>
                <w:color w:val="1B1810" w:themeColor="background2" w:themeShade="1A"/>
                <w:sz w:val="24"/>
                <w:szCs w:val="24"/>
                <w:lang w:val="tg-Cyrl-TJ"/>
              </w:rPr>
              <w:t xml:space="preserve"> қоне мегардонад.</w:t>
            </w:r>
          </w:p>
        </w:tc>
      </w:tr>
    </w:tbl>
    <w:p w:rsidR="004F7880" w:rsidRPr="00BA4B2C" w:rsidRDefault="004F7880" w:rsidP="0073435C">
      <w:pPr>
        <w:pStyle w:val="a5"/>
        <w:tabs>
          <w:tab w:val="clear" w:pos="-720"/>
        </w:tabs>
        <w:suppressAutoHyphens w:val="0"/>
        <w:spacing w:line="240" w:lineRule="auto"/>
        <w:jc w:val="both"/>
        <w:rPr>
          <w:iCs/>
          <w:color w:val="1B1810" w:themeColor="background2" w:themeShade="1A"/>
          <w:sz w:val="24"/>
          <w:szCs w:val="24"/>
          <w:lang w:val="tg-Cyrl-TJ"/>
        </w:rPr>
      </w:pPr>
    </w:p>
    <w:p w:rsidR="00007D50" w:rsidRPr="009C0D14" w:rsidRDefault="006066B9" w:rsidP="006066B9">
      <w:pPr>
        <w:pStyle w:val="a5"/>
        <w:tabs>
          <w:tab w:val="clear" w:pos="-720"/>
        </w:tabs>
        <w:suppressAutoHyphens w:val="0"/>
        <w:spacing w:line="240" w:lineRule="auto"/>
        <w:ind w:left="360"/>
        <w:jc w:val="both"/>
        <w:rPr>
          <w:color w:val="1B1810" w:themeColor="background2" w:themeShade="1A"/>
          <w:sz w:val="24"/>
          <w:szCs w:val="24"/>
          <w:lang w:val="tg-Cyrl-TJ"/>
        </w:rPr>
      </w:pPr>
      <w:r w:rsidRPr="002012DE">
        <w:rPr>
          <w:color w:val="1B1810" w:themeColor="background2" w:themeShade="1A"/>
          <w:sz w:val="24"/>
          <w:szCs w:val="24"/>
          <w:lang w:val="tg-Cyrl-TJ"/>
        </w:rPr>
        <w:t>2.2.</w:t>
      </w:r>
      <w:r w:rsidRPr="009C0D14">
        <w:rPr>
          <w:color w:val="1B1810" w:themeColor="background2" w:themeShade="1A"/>
          <w:sz w:val="24"/>
          <w:szCs w:val="24"/>
          <w:lang w:val="tg-Cyrl-TJ"/>
        </w:rPr>
        <w:t>Фавти кӯдакон, сатҳ ва сабабҳои бемориҳои сироятӣ;</w:t>
      </w:r>
      <w:r w:rsidR="00007D50" w:rsidRPr="009C0D14">
        <w:rPr>
          <w:color w:val="1B1810" w:themeColor="background2" w:themeShade="1A"/>
          <w:sz w:val="24"/>
          <w:szCs w:val="24"/>
          <w:lang w:val="tg-Cyrl-TJ"/>
        </w:rPr>
        <w:t>(</w:t>
      </w:r>
      <w:r w:rsidRPr="009C0D14">
        <w:rPr>
          <w:color w:val="1B1810" w:themeColor="background2" w:themeShade="1A"/>
          <w:sz w:val="24"/>
          <w:szCs w:val="24"/>
          <w:lang w:val="tg-Cyrl-TJ"/>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9C0D14">
        <w:rPr>
          <w:color w:val="1B1810" w:themeColor="background2" w:themeShade="1A"/>
          <w:sz w:val="24"/>
          <w:szCs w:val="24"/>
          <w:lang w:val="tg-Cyrl-TJ"/>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36"/>
        <w:gridCol w:w="3086"/>
        <w:gridCol w:w="2363"/>
        <w:gridCol w:w="3328"/>
      </w:tblGrid>
      <w:tr w:rsidR="008801C7" w:rsidRPr="002012DE"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B1810" w:themeColor="background2" w:themeShade="1A"/>
                <w:lang w:val="tg-Cyrl-TJ"/>
              </w:rPr>
            </w:pPr>
            <w:r w:rsidRPr="002012DE">
              <w:rPr>
                <w:rFonts w:ascii="Times New Roman Tj" w:hAnsi="Times New Roman Tj"/>
                <w:color w:val="1B1810" w:themeColor="background2" w:themeShade="1A"/>
              </w:rPr>
              <w:lastRenderedPageBreak/>
              <w:t>№</w:t>
            </w:r>
            <w:r w:rsidRPr="002012DE">
              <w:rPr>
                <w:rFonts w:ascii="Times New Roman Tj" w:hAnsi="Times New Roman Tj"/>
                <w:color w:val="1B1810"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B1810" w:themeColor="background2" w:themeShade="1A"/>
              </w:rPr>
            </w:pPr>
            <w:r w:rsidRPr="002012DE">
              <w:rPr>
                <w:rFonts w:ascii="Times New Roman Tj" w:hAnsi="Times New Roman Tj"/>
                <w:color w:val="1B1810" w:themeColor="background2" w:themeShade="1A"/>
              </w:rPr>
              <w:t>Ном</w:t>
            </w:r>
            <w:r w:rsidRPr="002012DE">
              <w:rPr>
                <w:rFonts w:ascii="Times New Roman Tj" w:hAnsi="Times New Roman Tj"/>
                <w:color w:val="1B1810" w:themeColor="background2" w:themeShade="1A"/>
                <w:lang w:val="tg-Cyrl-TJ"/>
              </w:rPr>
              <w:t>г</w:t>
            </w:r>
            <w:r w:rsidRPr="002012DE">
              <w:rPr>
                <w:rFonts w:ascii="Times New Roman Tj" w:hAnsi="Palatino Linotype"/>
                <w:color w:val="1B1810" w:themeColor="background2" w:themeShade="1A"/>
                <w:lang w:val="tg-Cyrl-TJ"/>
              </w:rPr>
              <w:t>ӯ</w:t>
            </w:r>
            <w:r w:rsidRPr="002012DE">
              <w:rPr>
                <w:rFonts w:ascii="Times New Roman Tj" w:hAnsi="Times New Roman Tj"/>
                <w:color w:val="1B1810" w:themeColor="background2" w:themeShade="1A"/>
              </w:rPr>
              <w:t>и бемор</w:t>
            </w:r>
            <w:r w:rsidRPr="002012DE">
              <w:rPr>
                <w:rFonts w:ascii="Times New Roman Tj" w:hAnsi="Times New Roman Tj"/>
                <w:color w:val="1B1810" w:themeColor="background2" w:themeShade="1A"/>
                <w:lang w:val="tg-Cyrl-TJ"/>
              </w:rPr>
              <w:t>и</w:t>
            </w:r>
            <w:r w:rsidRPr="002012DE">
              <w:rPr>
                <w:rFonts w:ascii="Times New Roman Tj" w:hAnsi="Palatino Linotype"/>
                <w:color w:val="1B1810" w:themeColor="background2" w:themeShade="1A"/>
                <w:lang w:val="tg-Cyrl-TJ"/>
              </w:rPr>
              <w:t>ҳ</w:t>
            </w:r>
            <w:r w:rsidRPr="002012DE">
              <w:rPr>
                <w:rFonts w:ascii="Times New Roman Tj" w:hAnsi="Times New Roman Tj"/>
                <w:color w:val="1B1810" w:themeColor="background2" w:themeShade="1A"/>
                <w:lang w:val="tg-Cyrl-TJ"/>
              </w:rPr>
              <w:t>о</w:t>
            </w:r>
            <w:r w:rsidRPr="002012DE">
              <w:rPr>
                <w:rFonts w:ascii="Times New Roman Tj" w:hAnsi="Times New Roman Tj"/>
                <w:color w:val="1B1810" w:themeColor="background2" w:themeShade="1A"/>
              </w:rPr>
              <w:t>и сироят</w:t>
            </w:r>
            <w:r w:rsidRPr="002012DE">
              <w:rPr>
                <w:rFonts w:ascii="Times New Roman Tj" w:hAnsi="Palatino Linotype"/>
                <w:color w:val="1B1810" w:themeColor="background2" w:themeShade="1A"/>
              </w:rPr>
              <w:t>ӣ</w:t>
            </w:r>
          </w:p>
        </w:tc>
        <w:tc>
          <w:tcPr>
            <w:tcW w:w="989"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B1810" w:themeColor="background2" w:themeShade="1A"/>
              </w:rPr>
            </w:pPr>
            <w:r w:rsidRPr="002012DE">
              <w:rPr>
                <w:rFonts w:ascii="Times New Roman Tj" w:hAnsi="Times New Roman Tj"/>
                <w:color w:val="1B1810" w:themeColor="background2" w:themeShade="1A"/>
              </w:rPr>
              <w:t>Шумораифавтидагон дар 2 соли охир</w:t>
            </w:r>
          </w:p>
        </w:tc>
        <w:tc>
          <w:tcPr>
            <w:tcW w:w="1880" w:type="pct"/>
            <w:tcBorders>
              <w:top w:val="double" w:sz="4" w:space="0" w:color="auto"/>
              <w:bottom w:val="double" w:sz="4" w:space="0" w:color="auto"/>
              <w:right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B1810" w:themeColor="background2" w:themeShade="1A"/>
                <w:lang w:val="tg-Cyrl-TJ"/>
              </w:rPr>
            </w:pPr>
            <w:r w:rsidRPr="002012DE">
              <w:rPr>
                <w:rFonts w:ascii="Times New Roman Tj" w:hAnsi="Times New Roman Tj"/>
                <w:color w:val="1B1810" w:themeColor="background2" w:themeShade="1A"/>
              </w:rPr>
              <w:t>Сабаб</w:t>
            </w:r>
            <w:r w:rsidRPr="002012DE">
              <w:rPr>
                <w:rFonts w:ascii="Times New Roman Tj" w:hAnsi="Palatino Linotype"/>
                <w:color w:val="1B1810" w:themeColor="background2" w:themeShade="1A"/>
              </w:rPr>
              <w:t>ҳ</w:t>
            </w:r>
            <w:r w:rsidRPr="002012DE">
              <w:rPr>
                <w:rFonts w:ascii="Times New Roman Tj" w:hAnsi="Times New Roman Tj"/>
                <w:color w:val="1B1810" w:themeColor="background2" w:themeShade="1A"/>
              </w:rPr>
              <w:t>о</w:t>
            </w:r>
            <w:r w:rsidRPr="002012DE">
              <w:rPr>
                <w:rFonts w:ascii="Times New Roman Tj" w:hAnsi="Times New Roman Tj"/>
                <w:color w:val="1B1810" w:themeColor="background2" w:themeShade="1A"/>
                <w:lang w:val="tg-Cyrl-TJ"/>
              </w:rPr>
              <w:t>и</w:t>
            </w:r>
          </w:p>
          <w:p w:rsidR="008801C7" w:rsidRPr="002012DE" w:rsidRDefault="00CA3E43" w:rsidP="008801C7">
            <w:pPr>
              <w:pStyle w:val="ad"/>
              <w:rPr>
                <w:rFonts w:ascii="Times New Roman Tj" w:hAnsi="Times New Roman Tj"/>
                <w:color w:val="1B1810" w:themeColor="background2" w:themeShade="1A"/>
              </w:rPr>
            </w:pPr>
            <w:r w:rsidRPr="002012DE">
              <w:rPr>
                <w:rFonts w:ascii="Times New Roman Tj" w:hAnsi="Times New Roman Tj"/>
                <w:color w:val="1B1810" w:themeColor="background2" w:themeShade="1A"/>
              </w:rPr>
              <w:t>Б</w:t>
            </w:r>
            <w:r w:rsidR="008801C7" w:rsidRPr="002012DE">
              <w:rPr>
                <w:rFonts w:ascii="Times New Roman Tj" w:hAnsi="Times New Roman Tj"/>
                <w:color w:val="1B1810" w:themeColor="background2" w:themeShade="1A"/>
              </w:rPr>
              <w:t>емори</w:t>
            </w:r>
            <w:r w:rsidR="008801C7" w:rsidRPr="002012DE">
              <w:rPr>
                <w:rFonts w:ascii="Times New Roman Tj" w:hAnsi="Palatino Linotype"/>
                <w:color w:val="1B1810" w:themeColor="background2" w:themeShade="1A"/>
                <w:lang w:val="tg-Cyrl-TJ"/>
              </w:rPr>
              <w:t>ҳ</w:t>
            </w:r>
            <w:r w:rsidR="008801C7" w:rsidRPr="002012DE">
              <w:rPr>
                <w:rFonts w:ascii="Times New Roman Tj" w:hAnsi="Times New Roman Tj"/>
                <w:color w:val="1B1810" w:themeColor="background2" w:themeShade="1A"/>
              </w:rPr>
              <w:t>о</w:t>
            </w:r>
          </w:p>
        </w:tc>
      </w:tr>
      <w:tr w:rsidR="008801C7" w:rsidRPr="002012DE" w:rsidTr="008801C7">
        <w:trPr>
          <w:cantSplit/>
        </w:trPr>
        <w:tc>
          <w:tcPr>
            <w:tcW w:w="381" w:type="pct"/>
            <w:tcBorders>
              <w:top w:val="double" w:sz="4" w:space="0" w:color="auto"/>
              <w:left w:val="double" w:sz="4" w:space="0" w:color="auto"/>
            </w:tcBorders>
            <w:vAlign w:val="center"/>
          </w:tcPr>
          <w:p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1</w:t>
            </w:r>
          </w:p>
        </w:tc>
        <w:tc>
          <w:tcPr>
            <w:tcW w:w="1750" w:type="pct"/>
            <w:tcBorders>
              <w:top w:val="double" w:sz="4" w:space="0" w:color="auto"/>
            </w:tcBorders>
            <w:vAlign w:val="center"/>
          </w:tcPr>
          <w:p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Бемориишадидирудавумеъда</w:t>
            </w:r>
          </w:p>
        </w:tc>
        <w:tc>
          <w:tcPr>
            <w:tcW w:w="989" w:type="pct"/>
            <w:tcBorders>
              <w:top w:val="double" w:sz="4" w:space="0" w:color="auto"/>
            </w:tcBorders>
          </w:tcPr>
          <w:p w:rsidR="008801C7" w:rsidRPr="002012DE" w:rsidRDefault="005C6FE7" w:rsidP="008801C7">
            <w:pPr>
              <w:pStyle w:val="ad"/>
              <w:rPr>
                <w:rFonts w:ascii="Times New Roman Tj" w:hAnsi="Times New Roman Tj"/>
                <w:i/>
                <w:iCs/>
                <w:color w:val="1B1810" w:themeColor="background2" w:themeShade="1A"/>
              </w:rPr>
            </w:pPr>
            <w:r>
              <w:rPr>
                <w:rFonts w:ascii="Times New Roman Tj" w:hAnsi="Times New Roman Tj"/>
                <w:i/>
                <w:iCs/>
                <w:color w:val="1B1810" w:themeColor="background2" w:themeShade="1A"/>
              </w:rPr>
              <w:t>2</w:t>
            </w:r>
          </w:p>
        </w:tc>
        <w:tc>
          <w:tcPr>
            <w:tcW w:w="1880" w:type="pct"/>
            <w:tcBorders>
              <w:top w:val="double" w:sz="4" w:space="0" w:color="auto"/>
              <w:right w:val="double" w:sz="4" w:space="0" w:color="auto"/>
            </w:tcBorders>
          </w:tcPr>
          <w:p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Риоянакарданигигиенаишахс</w:t>
            </w:r>
            <w:r w:rsidRPr="002012DE">
              <w:rPr>
                <w:rFonts w:ascii="Times New Roman Tj" w:hAnsi="Palatino Linotype"/>
                <w:i/>
                <w:iCs/>
                <w:color w:val="1B1810" w:themeColor="background2" w:themeShade="1A"/>
              </w:rPr>
              <w:t>ӣ</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2</w:t>
            </w:r>
          </w:p>
        </w:tc>
        <w:tc>
          <w:tcPr>
            <w:tcW w:w="1750" w:type="pct"/>
            <w:vAlign w:val="center"/>
          </w:tcPr>
          <w:p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Бемориишадидиро</w:t>
            </w:r>
            <w:r w:rsidRPr="002012DE">
              <w:rPr>
                <w:rFonts w:ascii="Times New Roman Tj" w:hAnsi="Palatino Linotype"/>
                <w:i/>
                <w:iCs/>
                <w:color w:val="1B1810" w:themeColor="background2" w:themeShade="1A"/>
              </w:rPr>
              <w:t>ҳҳ</w:t>
            </w:r>
            <w:r w:rsidRPr="002012DE">
              <w:rPr>
                <w:rFonts w:ascii="Times New Roman Tj" w:hAnsi="Times New Roman Tj"/>
                <w:i/>
                <w:iCs/>
                <w:color w:val="1B1810" w:themeColor="background2" w:themeShade="1A"/>
              </w:rPr>
              <w:t>оинафас</w:t>
            </w:r>
          </w:p>
        </w:tc>
        <w:tc>
          <w:tcPr>
            <w:tcW w:w="989" w:type="pct"/>
          </w:tcPr>
          <w:p w:rsidR="008801C7" w:rsidRPr="002012DE" w:rsidRDefault="008801C7" w:rsidP="008801C7">
            <w:pPr>
              <w:pStyle w:val="ad"/>
              <w:rPr>
                <w:rFonts w:ascii="Times New Roman Tj" w:hAnsi="Times New Roman Tj"/>
                <w:i/>
                <w:iCs/>
                <w:color w:val="1B1810" w:themeColor="background2" w:themeShade="1A"/>
              </w:rPr>
            </w:pPr>
          </w:p>
          <w:p w:rsidR="004B3698" w:rsidRPr="002012DE" w:rsidRDefault="000E4EC1" w:rsidP="008801C7">
            <w:pPr>
              <w:pStyle w:val="ad"/>
              <w:rPr>
                <w:rFonts w:ascii="Times New Roman Tj" w:hAnsi="Times New Roman Tj"/>
                <w:i/>
                <w:iCs/>
                <w:color w:val="1B1810" w:themeColor="background2" w:themeShade="1A"/>
              </w:rPr>
            </w:pPr>
            <w:r>
              <w:rPr>
                <w:rFonts w:ascii="Times New Roman Tj" w:hAnsi="Times New Roman Tj"/>
                <w:i/>
                <w:iCs/>
                <w:color w:val="1B1810" w:themeColor="background2" w:themeShade="1A"/>
              </w:rPr>
              <w:t>-</w:t>
            </w:r>
            <w:r w:rsidR="00446BE9">
              <w:rPr>
                <w:rFonts w:ascii="Times New Roman Tj" w:hAnsi="Times New Roman Tj"/>
                <w:i/>
                <w:iCs/>
                <w:color w:val="1B1810" w:themeColor="background2" w:themeShade="1A"/>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 xml:space="preserve">Аз </w:t>
            </w:r>
            <w:r w:rsidRPr="002012DE">
              <w:rPr>
                <w:rFonts w:ascii="Times New Roman Tj" w:hAnsi="Palatino Linotype"/>
                <w:i/>
                <w:iCs/>
                <w:color w:val="1B1810" w:themeColor="background2" w:themeShade="1A"/>
              </w:rPr>
              <w:t>ҳ</w:t>
            </w:r>
            <w:r w:rsidRPr="002012DE">
              <w:rPr>
                <w:rFonts w:ascii="Times New Roman Tj" w:hAnsi="Times New Roman Tj"/>
                <w:i/>
                <w:iCs/>
                <w:color w:val="1B1810" w:themeColor="background2" w:themeShade="1A"/>
              </w:rPr>
              <w:t>исоби вирус</w:t>
            </w:r>
            <w:r w:rsidRPr="002012DE">
              <w:rPr>
                <w:rFonts w:ascii="Times New Roman Tj" w:hAnsi="Times New Roman Tj"/>
                <w:i/>
                <w:iCs/>
                <w:color w:val="1B1810" w:themeColor="background2" w:themeShade="1A"/>
                <w:lang w:val="tg-Cyrl-TJ"/>
              </w:rPr>
              <w:t>,</w:t>
            </w:r>
            <w:r w:rsidRPr="002012DE">
              <w:rPr>
                <w:rFonts w:ascii="Times New Roman Tj" w:hAnsi="Times New Roman Tj"/>
                <w:i/>
                <w:iCs/>
                <w:color w:val="1B1810" w:themeColor="background2" w:themeShade="1A"/>
              </w:rPr>
              <w:t xml:space="preserve"> аз шахсибемор ба шахси солим гузаштаникасал, шамолх</w:t>
            </w:r>
            <w:r w:rsidRPr="002012DE">
              <w:rPr>
                <w:rFonts w:ascii="Times New Roman Tj" w:hAnsi="Palatino Linotype"/>
                <w:i/>
                <w:iCs/>
                <w:color w:val="1B1810" w:themeColor="background2" w:themeShade="1A"/>
                <w:lang w:val="tg-Cyrl-TJ"/>
              </w:rPr>
              <w:t>ӯ</w:t>
            </w:r>
            <w:r w:rsidRPr="002012DE">
              <w:rPr>
                <w:rFonts w:ascii="Times New Roman Tj" w:hAnsi="Times New Roman Tj"/>
                <w:i/>
                <w:iCs/>
                <w:color w:val="1B1810" w:themeColor="background2" w:themeShade="1A"/>
              </w:rPr>
              <w:t>р</w:t>
            </w:r>
            <w:r w:rsidRPr="002012DE">
              <w:rPr>
                <w:rFonts w:ascii="Times New Roman Tj" w:hAnsi="Palatino Linotype"/>
                <w:i/>
                <w:iCs/>
                <w:color w:val="1B1810" w:themeColor="background2" w:themeShade="1A"/>
              </w:rPr>
              <w:t>ӣ</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3</w:t>
            </w:r>
          </w:p>
        </w:tc>
        <w:tc>
          <w:tcPr>
            <w:tcW w:w="1750" w:type="pct"/>
            <w:vAlign w:val="center"/>
          </w:tcPr>
          <w:p w:rsidR="008801C7" w:rsidRPr="002012DE" w:rsidRDefault="004B3698"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Гепотит(А)-зардпарвин</w:t>
            </w:r>
          </w:p>
        </w:tc>
        <w:tc>
          <w:tcPr>
            <w:tcW w:w="989" w:type="pct"/>
          </w:tcPr>
          <w:p w:rsidR="004B3698" w:rsidRPr="002012DE" w:rsidRDefault="004B3698" w:rsidP="008801C7">
            <w:pPr>
              <w:pStyle w:val="ad"/>
              <w:rPr>
                <w:rFonts w:ascii="Times New Roman Tj" w:hAnsi="Times New Roman Tj"/>
                <w:i/>
                <w:iCs/>
                <w:color w:val="1B1810" w:themeColor="background2" w:themeShade="1A"/>
              </w:rPr>
            </w:pPr>
          </w:p>
          <w:p w:rsidR="008801C7" w:rsidRPr="002012DE" w:rsidRDefault="000E4EC1" w:rsidP="008801C7">
            <w:pPr>
              <w:pStyle w:val="ad"/>
              <w:rPr>
                <w:rFonts w:ascii="Times New Roman Tj" w:hAnsi="Times New Roman Tj"/>
                <w:i/>
                <w:iCs/>
                <w:color w:val="1B1810" w:themeColor="background2" w:themeShade="1A"/>
              </w:rPr>
            </w:pPr>
            <w:r>
              <w:rPr>
                <w:rFonts w:ascii="Times New Roman Tj" w:hAnsi="Times New Roman Tj"/>
                <w:i/>
                <w:iCs/>
                <w:color w:val="1B1810" w:themeColor="background2" w:themeShade="1A"/>
              </w:rPr>
              <w:t>-</w:t>
            </w:r>
            <w:r w:rsidR="00446BE9">
              <w:rPr>
                <w:rFonts w:ascii="Times New Roman Tj" w:hAnsi="Times New Roman Tj"/>
                <w:i/>
                <w:iCs/>
                <w:color w:val="1B1810" w:themeColor="background2" w:themeShade="1A"/>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Эпидемия, бо</w:t>
            </w:r>
            <w:r w:rsidRPr="002012DE">
              <w:rPr>
                <w:rFonts w:ascii="Times New Roman Tj" w:hAnsi="Palatino Linotype"/>
                <w:i/>
                <w:iCs/>
                <w:color w:val="1B1810" w:themeColor="background2" w:themeShade="1A"/>
              </w:rPr>
              <w:t>ҳ</w:t>
            </w:r>
            <w:r w:rsidRPr="002012DE">
              <w:rPr>
                <w:rFonts w:ascii="Times New Roman Tj" w:hAnsi="Times New Roman Tj"/>
                <w:i/>
                <w:iCs/>
                <w:color w:val="1B1810" w:themeColor="background2" w:themeShade="1A"/>
              </w:rPr>
              <w:t>авова</w:t>
            </w:r>
            <w:r w:rsidRPr="002012DE">
              <w:rPr>
                <w:rFonts w:ascii="Times New Roman Tj" w:hAnsi="Palatino Linotype"/>
                <w:i/>
                <w:iCs/>
                <w:color w:val="1B1810" w:themeColor="background2" w:themeShade="1A"/>
              </w:rPr>
              <w:t>қ</w:t>
            </w:r>
            <w:r w:rsidRPr="002012DE">
              <w:rPr>
                <w:rFonts w:ascii="Times New Roman Tj" w:hAnsi="Times New Roman Tj"/>
                <w:i/>
                <w:iCs/>
                <w:color w:val="1B1810" w:themeColor="background2" w:themeShade="1A"/>
              </w:rPr>
              <w:t>атраг</w:t>
            </w:r>
            <w:r w:rsidRPr="002012DE">
              <w:rPr>
                <w:rFonts w:ascii="Times New Roman Tj" w:hAnsi="Palatino Linotype"/>
                <w:i/>
                <w:iCs/>
                <w:color w:val="1B1810" w:themeColor="background2" w:themeShade="1A"/>
                <w:lang w:val="tg-Cyrl-TJ"/>
              </w:rPr>
              <w:t>ӣ</w:t>
            </w:r>
            <w:r w:rsidRPr="002012DE">
              <w:rPr>
                <w:rFonts w:ascii="Times New Roman Tj" w:hAnsi="Times New Roman Tj"/>
                <w:i/>
                <w:iCs/>
                <w:color w:val="1B1810" w:themeColor="background2" w:themeShade="1A"/>
              </w:rPr>
              <w:t xml:space="preserve"> аз шахсибемор ба шахси солим гузаштаникасал</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color w:val="1B1810" w:themeColor="background2" w:themeShade="1A"/>
              </w:rPr>
            </w:pPr>
            <w:r w:rsidRPr="002012DE">
              <w:rPr>
                <w:rFonts w:ascii="Times New Roman Tj" w:hAnsi="Times New Roman Tj"/>
                <w:i/>
                <w:color w:val="1B1810" w:themeColor="background2" w:themeShade="1A"/>
              </w:rPr>
              <w:t>5</w:t>
            </w:r>
          </w:p>
        </w:tc>
        <w:tc>
          <w:tcPr>
            <w:tcW w:w="1750" w:type="pct"/>
            <w:vAlign w:val="center"/>
          </w:tcPr>
          <w:p w:rsidR="008801C7" w:rsidRPr="002012DE" w:rsidRDefault="004B3698" w:rsidP="008801C7">
            <w:pPr>
              <w:pStyle w:val="ad"/>
              <w:rPr>
                <w:rFonts w:ascii="Times New Roman Tj" w:hAnsi="Times New Roman Tj"/>
                <w:i/>
                <w:color w:val="1B1810" w:themeColor="background2" w:themeShade="1A"/>
              </w:rPr>
            </w:pPr>
            <w:r w:rsidRPr="002012DE">
              <w:rPr>
                <w:rFonts w:ascii="Times New Roman Tj" w:hAnsi="Times New Roman Tj"/>
                <w:i/>
                <w:color w:val="1B1810" w:themeColor="background2" w:themeShade="1A"/>
              </w:rPr>
              <w:t>Бемории  сил</w:t>
            </w:r>
          </w:p>
        </w:tc>
        <w:tc>
          <w:tcPr>
            <w:tcW w:w="989" w:type="pct"/>
          </w:tcPr>
          <w:p w:rsidR="008801C7" w:rsidRPr="002012DE" w:rsidRDefault="00446BE9" w:rsidP="008801C7">
            <w:pPr>
              <w:pStyle w:val="ad"/>
              <w:rPr>
                <w:rFonts w:ascii="Times New Roman Tj" w:hAnsi="Times New Roman Tj"/>
                <w:i/>
                <w:color w:val="1B1810" w:themeColor="background2" w:themeShade="1A"/>
              </w:rPr>
            </w:pPr>
            <w:r>
              <w:rPr>
                <w:rFonts w:ascii="Times New Roman Tj" w:hAnsi="Times New Roman Tj"/>
                <w:i/>
                <w:color w:val="1B1810" w:themeColor="background2" w:themeShade="1A"/>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color w:val="1B1810" w:themeColor="background2" w:themeShade="1A"/>
              </w:rPr>
            </w:pPr>
          </w:p>
        </w:tc>
      </w:tr>
      <w:tr w:rsidR="008801C7" w:rsidRPr="002012DE" w:rsidTr="008801C7">
        <w:trPr>
          <w:cantSplit/>
        </w:trPr>
        <w:tc>
          <w:tcPr>
            <w:tcW w:w="381" w:type="pct"/>
            <w:tcBorders>
              <w:left w:val="double" w:sz="4" w:space="0" w:color="auto"/>
              <w:bottom w:val="double" w:sz="4" w:space="0" w:color="auto"/>
            </w:tcBorders>
            <w:vAlign w:val="center"/>
          </w:tcPr>
          <w:p w:rsidR="008801C7" w:rsidRPr="002012DE" w:rsidRDefault="008801C7" w:rsidP="008801C7">
            <w:pPr>
              <w:pStyle w:val="ad"/>
              <w:rPr>
                <w:rFonts w:ascii="Times New Roman Tj" w:hAnsi="Times New Roman Tj"/>
                <w:i/>
                <w:color w:val="1B1810" w:themeColor="background2" w:themeShade="1A"/>
              </w:rPr>
            </w:pPr>
            <w:r w:rsidRPr="002012DE">
              <w:rPr>
                <w:rFonts w:ascii="Times New Roman Tj" w:hAnsi="Times New Roman Tj"/>
                <w:i/>
                <w:color w:val="1B1810" w:themeColor="background2" w:themeShade="1A"/>
              </w:rPr>
              <w:t>6</w:t>
            </w:r>
          </w:p>
        </w:tc>
        <w:tc>
          <w:tcPr>
            <w:tcW w:w="1750" w:type="pct"/>
            <w:tcBorders>
              <w:bottom w:val="double" w:sz="4" w:space="0" w:color="auto"/>
            </w:tcBorders>
            <w:vAlign w:val="center"/>
          </w:tcPr>
          <w:p w:rsidR="008801C7" w:rsidRPr="002012DE" w:rsidRDefault="008801C7" w:rsidP="008801C7">
            <w:pPr>
              <w:pStyle w:val="ad"/>
              <w:rPr>
                <w:rFonts w:ascii="Times New Roman Tj" w:hAnsi="Times New Roman Tj"/>
                <w:i/>
                <w:color w:val="1B1810" w:themeColor="background2" w:themeShade="1A"/>
              </w:rPr>
            </w:pPr>
            <w:r w:rsidRPr="002012DE">
              <w:rPr>
                <w:rFonts w:ascii="Times New Roman Tj" w:hAnsi="Times New Roman Tj"/>
                <w:i/>
                <w:color w:val="1B1810" w:themeColor="background2" w:themeShade="1A"/>
              </w:rPr>
              <w:t>Каронавирус</w:t>
            </w:r>
          </w:p>
        </w:tc>
        <w:tc>
          <w:tcPr>
            <w:tcW w:w="989" w:type="pct"/>
            <w:tcBorders>
              <w:bottom w:val="double" w:sz="4" w:space="0" w:color="auto"/>
            </w:tcBorders>
          </w:tcPr>
          <w:p w:rsidR="008D4855" w:rsidRPr="002012DE" w:rsidRDefault="008D4855" w:rsidP="008801C7">
            <w:pPr>
              <w:pStyle w:val="ad"/>
              <w:rPr>
                <w:rFonts w:ascii="Times New Roman Tj" w:hAnsi="Times New Roman Tj"/>
                <w:i/>
                <w:color w:val="1B1810" w:themeColor="background2" w:themeShade="1A"/>
              </w:rPr>
            </w:pPr>
          </w:p>
          <w:p w:rsidR="008801C7" w:rsidRPr="002012DE" w:rsidRDefault="00565C30" w:rsidP="008801C7">
            <w:pPr>
              <w:pStyle w:val="ad"/>
              <w:rPr>
                <w:rFonts w:ascii="Times New Roman Tj" w:hAnsi="Times New Roman Tj"/>
                <w:i/>
                <w:color w:val="1B1810" w:themeColor="background2" w:themeShade="1A"/>
              </w:rPr>
            </w:pPr>
            <w:r>
              <w:rPr>
                <w:rFonts w:ascii="Times New Roman Tj" w:hAnsi="Times New Roman Tj"/>
                <w:i/>
                <w:color w:val="1B1810" w:themeColor="background2" w:themeShade="1A"/>
              </w:rPr>
              <w:t>-</w:t>
            </w:r>
          </w:p>
        </w:tc>
        <w:tc>
          <w:tcPr>
            <w:tcW w:w="1880" w:type="pct"/>
            <w:tcBorders>
              <w:bottom w:val="double" w:sz="4" w:space="0" w:color="auto"/>
              <w:right w:val="double" w:sz="4" w:space="0" w:color="auto"/>
            </w:tcBorders>
          </w:tcPr>
          <w:p w:rsidR="008801C7" w:rsidRPr="002012DE" w:rsidRDefault="008801C7" w:rsidP="008801C7">
            <w:pPr>
              <w:pStyle w:val="ad"/>
              <w:rPr>
                <w:rFonts w:ascii="Times New Roman Tj" w:hAnsi="Times New Roman Tj"/>
                <w:i/>
                <w:color w:val="1B1810" w:themeColor="background2" w:themeShade="1A"/>
                <w:lang w:val="tg-Cyrl-TJ"/>
              </w:rPr>
            </w:pPr>
            <w:r w:rsidRPr="002012DE">
              <w:rPr>
                <w:rFonts w:ascii="Times New Roman Tj" w:hAnsi="Times New Roman Tj"/>
                <w:i/>
                <w:color w:val="1B1810" w:themeColor="background2" w:themeShade="1A"/>
              </w:rPr>
              <w:t>Пандемия, бо</w:t>
            </w:r>
            <w:r w:rsidRPr="002012DE">
              <w:rPr>
                <w:i/>
                <w:color w:val="1B1810" w:themeColor="background2" w:themeShade="1A"/>
              </w:rPr>
              <w:t>ҳ</w:t>
            </w:r>
            <w:r w:rsidRPr="002012DE">
              <w:rPr>
                <w:rFonts w:ascii="Times New Roman Tj" w:hAnsi="Times New Roman Tj"/>
                <w:i/>
                <w:color w:val="1B1810" w:themeColor="background2" w:themeShade="1A"/>
              </w:rPr>
              <w:t>авова</w:t>
            </w:r>
            <w:r w:rsidRPr="002012DE">
              <w:rPr>
                <w:i/>
                <w:color w:val="1B1810" w:themeColor="background2" w:themeShade="1A"/>
              </w:rPr>
              <w:t>қ</w:t>
            </w:r>
            <w:r w:rsidRPr="002012DE">
              <w:rPr>
                <w:rFonts w:ascii="Times New Roman Tj" w:hAnsi="Times New Roman Tj"/>
                <w:i/>
                <w:color w:val="1B1810" w:themeColor="background2" w:themeShade="1A"/>
              </w:rPr>
              <w:t>атраг</w:t>
            </w:r>
            <w:r w:rsidRPr="002012DE">
              <w:rPr>
                <w:rFonts w:ascii="Times New Roman Tj"/>
                <w:i/>
                <w:color w:val="1B1810" w:themeColor="background2" w:themeShade="1A"/>
                <w:lang w:val="tg-Cyrl-TJ"/>
              </w:rPr>
              <w:t>ӣ</w:t>
            </w:r>
            <w:r w:rsidRPr="002012DE">
              <w:rPr>
                <w:rFonts w:ascii="Times New Roman Tj" w:hAnsi="Times New Roman Tj"/>
                <w:i/>
                <w:color w:val="1B1810" w:themeColor="background2" w:themeShade="1A"/>
              </w:rPr>
              <w:t xml:space="preserve"> аз шахсибемор ба шахси солим гузаштаникасал</w:t>
            </w:r>
          </w:p>
        </w:tc>
      </w:tr>
    </w:tbl>
    <w:p w:rsidR="00007D50" w:rsidRPr="002012DE" w:rsidRDefault="00007D50" w:rsidP="00007D50">
      <w:pPr>
        <w:pStyle w:val="a5"/>
        <w:spacing w:line="240" w:lineRule="auto"/>
        <w:rPr>
          <w:color w:val="1B1810" w:themeColor="background2" w:themeShade="1A"/>
          <w:sz w:val="24"/>
          <w:szCs w:val="24"/>
        </w:rPr>
      </w:pPr>
    </w:p>
    <w:p w:rsidR="00007D50" w:rsidRPr="002012DE" w:rsidRDefault="00C4478F" w:rsidP="00C4478F">
      <w:pPr>
        <w:pStyle w:val="a5"/>
        <w:tabs>
          <w:tab w:val="clear" w:pos="-720"/>
        </w:tabs>
        <w:suppressAutoHyphens w:val="0"/>
        <w:spacing w:line="240" w:lineRule="auto"/>
        <w:ind w:left="360"/>
        <w:jc w:val="both"/>
        <w:rPr>
          <w:color w:val="1B1810" w:themeColor="background2" w:themeShade="1A"/>
          <w:sz w:val="24"/>
          <w:szCs w:val="24"/>
        </w:rPr>
      </w:pPr>
      <w:r w:rsidRPr="002012DE">
        <w:rPr>
          <w:color w:val="1B1810" w:themeColor="background2" w:themeShade="1A"/>
          <w:sz w:val="24"/>
          <w:szCs w:val="24"/>
          <w:lang w:val="tg-Cyrl-TJ"/>
        </w:rPr>
        <w:t>2.3.</w:t>
      </w:r>
      <w:r w:rsidRPr="002012DE">
        <w:rPr>
          <w:color w:val="1B1810" w:themeColor="background2" w:themeShade="1A"/>
          <w:sz w:val="24"/>
          <w:szCs w:val="24"/>
        </w:rPr>
        <w:t>Мавҷудиятитабақаиосебпазириаҳолӣ: хонаводаҳое, ки ба онҳозанонсарварӣмекунанд, оилаҳоисерфарзанд, кикӯдакони то 14-соларо тарбиямекунанд;</w:t>
      </w:r>
      <w:r w:rsidR="00007D50" w:rsidRPr="002012DE">
        <w:rPr>
          <w:color w:val="1B1810" w:themeColor="background2" w:themeShade="1A"/>
          <w:sz w:val="24"/>
          <w:szCs w:val="24"/>
        </w:rPr>
        <w:t xml:space="preserve"> (</w:t>
      </w:r>
      <w:r w:rsidRPr="002012DE">
        <w:rPr>
          <w:color w:val="1B1810" w:themeColor="background2" w:themeShade="1A"/>
          <w:sz w:val="24"/>
          <w:szCs w:val="24"/>
        </w:rPr>
        <w:t>Маълумоте, ки аз ҷамоат дар бораигурӯҳҳоиосебпазиргирифташудааст, бонишондоданиманбаидаромадионҳотавсифкунед. Сифатихизматрасоние, ки аз ҷонибидавлатрасонидамешавад. Барои ин аҳолӣмаълумотҳоиоморӣпешниҳодкунед.</w:t>
      </w:r>
      <w:r w:rsidR="00007D50" w:rsidRPr="002012DE">
        <w:rPr>
          <w:color w:val="1B1810" w:themeColor="background2" w:themeShade="1A"/>
          <w:sz w:val="24"/>
          <w:szCs w:val="24"/>
        </w:rPr>
        <w:t>).</w:t>
      </w:r>
    </w:p>
    <w:p w:rsidR="0073435C" w:rsidRPr="002012DE" w:rsidRDefault="0073435C" w:rsidP="00C4478F">
      <w:pPr>
        <w:pStyle w:val="a5"/>
        <w:tabs>
          <w:tab w:val="clear" w:pos="-720"/>
        </w:tabs>
        <w:suppressAutoHyphens w:val="0"/>
        <w:spacing w:line="240" w:lineRule="auto"/>
        <w:ind w:left="360"/>
        <w:jc w:val="both"/>
        <w:rPr>
          <w:color w:val="1B1810" w:themeColor="background2" w:themeShade="1A"/>
          <w:sz w:val="24"/>
          <w:szCs w:val="24"/>
        </w:rPr>
      </w:pPr>
    </w:p>
    <w:tbl>
      <w:tblPr>
        <w:tblStyle w:val="ae"/>
        <w:tblW w:w="9606" w:type="dxa"/>
        <w:tblLook w:val="04A0" w:firstRow="1" w:lastRow="0" w:firstColumn="1" w:lastColumn="0" w:noHBand="0" w:noVBand="1"/>
      </w:tblPr>
      <w:tblGrid>
        <w:gridCol w:w="534"/>
        <w:gridCol w:w="3543"/>
        <w:gridCol w:w="1075"/>
        <w:gridCol w:w="2103"/>
        <w:gridCol w:w="2351"/>
      </w:tblGrid>
      <w:tr w:rsidR="0073435C" w:rsidRPr="002012DE" w:rsidTr="002012DE">
        <w:tc>
          <w:tcPr>
            <w:tcW w:w="534" w:type="dxa"/>
            <w:shd w:val="clear" w:color="auto" w:fill="FFFFFF" w:themeFill="background1"/>
          </w:tcPr>
          <w:p w:rsidR="0073435C" w:rsidRPr="002012DE" w:rsidRDefault="0073435C" w:rsidP="00326361">
            <w:pPr>
              <w:pStyle w:val="ad"/>
              <w:rPr>
                <w:rFonts w:ascii="Times New Roman" w:hAnsi="Times New Roman" w:cs="Times New Roman"/>
                <w:color w:val="1B1810" w:themeColor="background2" w:themeShade="1A"/>
                <w:sz w:val="24"/>
                <w:szCs w:val="24"/>
                <w:lang w:val="tg-Cyrl-TJ"/>
              </w:rPr>
            </w:pPr>
          </w:p>
          <w:p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т/р</w:t>
            </w:r>
          </w:p>
        </w:tc>
        <w:tc>
          <w:tcPr>
            <w:tcW w:w="3543" w:type="dxa"/>
            <w:tcBorders>
              <w:right w:val="single" w:sz="4" w:space="0" w:color="auto"/>
            </w:tcBorders>
            <w:shd w:val="clear" w:color="auto" w:fill="FFFFFF" w:themeFill="background1"/>
          </w:tcPr>
          <w:p w:rsidR="0073435C" w:rsidRPr="002012DE" w:rsidRDefault="0073435C" w:rsidP="00326361">
            <w:pPr>
              <w:pStyle w:val="ad"/>
              <w:rPr>
                <w:rFonts w:ascii="Times New Roman" w:hAnsi="Times New Roman" w:cs="Times New Roman"/>
                <w:color w:val="1B1810" w:themeColor="background2" w:themeShade="1A"/>
                <w:sz w:val="24"/>
                <w:szCs w:val="24"/>
                <w:lang w:val="tg-Cyrl-TJ"/>
              </w:rPr>
            </w:pPr>
          </w:p>
          <w:p w:rsidR="0073435C" w:rsidRPr="002012DE" w:rsidRDefault="00FB74B7" w:rsidP="00326361">
            <w:pPr>
              <w:pStyle w:val="ad"/>
              <w:rPr>
                <w:rFonts w:ascii="Times New Roman" w:hAnsi="Times New Roman" w:cs="Times New Roman"/>
                <w:color w:val="1B1810" w:themeColor="background2" w:themeShade="1A"/>
                <w:sz w:val="24"/>
                <w:szCs w:val="24"/>
                <w:lang w:val="tg-Cyrl-TJ"/>
              </w:rPr>
            </w:pPr>
            <w:r>
              <w:rPr>
                <w:rFonts w:ascii="Times New Roman" w:hAnsi="Times New Roman" w:cs="Times New Roman"/>
                <w:color w:val="1B1810" w:themeColor="background2" w:themeShade="1A"/>
                <w:sz w:val="24"/>
                <w:szCs w:val="24"/>
                <w:lang w:val="tg-Cyrl-TJ"/>
              </w:rPr>
              <w:t xml:space="preserve">          Гурӯҳҳ</w:t>
            </w:r>
            <w:r w:rsidR="0073435C" w:rsidRPr="002012DE">
              <w:rPr>
                <w:rFonts w:ascii="Times New Roman" w:hAnsi="Times New Roman" w:cs="Times New Roman"/>
                <w:color w:val="1B1810" w:themeColor="background2" w:themeShade="1A"/>
                <w:sz w:val="24"/>
                <w:szCs w:val="24"/>
                <w:lang w:val="tg-Cyrl-TJ"/>
              </w:rPr>
              <w:t>ои осебпазир</w:t>
            </w:r>
          </w:p>
        </w:tc>
        <w:tc>
          <w:tcPr>
            <w:tcW w:w="1075" w:type="dxa"/>
            <w:tcBorders>
              <w:right w:val="single" w:sz="4" w:space="0" w:color="auto"/>
            </w:tcBorders>
            <w:shd w:val="clear" w:color="auto" w:fill="FFFFFF" w:themeFill="background1"/>
          </w:tcPr>
          <w:p w:rsidR="0073435C" w:rsidRPr="002012DE" w:rsidRDefault="00FB74B7" w:rsidP="00FB74B7">
            <w:pPr>
              <w:pStyle w:val="ad"/>
              <w:rPr>
                <w:rFonts w:ascii="Times New Roman" w:hAnsi="Times New Roman" w:cs="Times New Roman"/>
                <w:color w:val="1B1810" w:themeColor="background2" w:themeShade="1A"/>
                <w:sz w:val="24"/>
                <w:szCs w:val="24"/>
                <w:lang w:val="tg-Cyrl-TJ"/>
              </w:rPr>
            </w:pPr>
            <w:r>
              <w:rPr>
                <w:rFonts w:ascii="Times New Roman" w:hAnsi="Times New Roman" w:cs="Times New Roman"/>
                <w:color w:val="1B1810" w:themeColor="background2" w:themeShade="1A"/>
                <w:sz w:val="24"/>
                <w:szCs w:val="24"/>
                <w:lang w:val="tg-Cyrl-TJ"/>
              </w:rPr>
              <w:t>теъдод</w:t>
            </w:r>
          </w:p>
        </w:tc>
        <w:tc>
          <w:tcPr>
            <w:tcW w:w="2103" w:type="dxa"/>
            <w:tcBorders>
              <w:left w:val="single" w:sz="4" w:space="0" w:color="auto"/>
              <w:right w:val="single" w:sz="4" w:space="0" w:color="auto"/>
            </w:tcBorders>
            <w:shd w:val="clear" w:color="auto" w:fill="FFFFFF" w:themeFill="background1"/>
            <w:vAlign w:val="bottom"/>
          </w:tcPr>
          <w:p w:rsidR="0073435C" w:rsidRPr="002012DE" w:rsidRDefault="0073435C" w:rsidP="00326361">
            <w:pPr>
              <w:spacing w:after="160" w:line="259" w:lineRule="auto"/>
              <w:jc w:val="center"/>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М</w:t>
            </w:r>
            <w:r w:rsidRPr="001418F7">
              <w:rPr>
                <w:rFonts w:ascii="Times New Roman" w:hAnsi="Times New Roman" w:cs="Times New Roman"/>
                <w:color w:val="1B1810" w:themeColor="background2" w:themeShade="1A"/>
                <w:sz w:val="24"/>
                <w:szCs w:val="24"/>
                <w:lang w:val="tg-Cyrl-TJ"/>
              </w:rPr>
              <w:t>анба</w:t>
            </w:r>
            <w:r w:rsidR="00FB74B7" w:rsidRPr="001418F7">
              <w:rPr>
                <w:rFonts w:ascii="Times New Roman" w:hAnsi="Times New Roman" w:cs="Times New Roman"/>
                <w:color w:val="1B1810" w:themeColor="background2" w:themeShade="1A"/>
                <w:sz w:val="24"/>
                <w:szCs w:val="24"/>
                <w:lang w:val="tg-Cyrl-TJ"/>
              </w:rPr>
              <w:t>ҳ</w:t>
            </w:r>
            <w:r w:rsidRPr="001418F7">
              <w:rPr>
                <w:rFonts w:ascii="Times New Roman" w:hAnsi="Times New Roman" w:cs="Times New Roman"/>
                <w:color w:val="1B1810" w:themeColor="background2" w:themeShade="1A"/>
                <w:sz w:val="24"/>
                <w:szCs w:val="24"/>
                <w:lang w:val="tg-Cyrl-TJ"/>
              </w:rPr>
              <w:t>ои</w:t>
            </w:r>
            <w:r w:rsidRPr="002012DE">
              <w:rPr>
                <w:rFonts w:ascii="Times New Roman" w:hAnsi="Times New Roman" w:cs="Times New Roman"/>
                <w:color w:val="1B1810" w:themeColor="background2" w:themeShade="1A"/>
                <w:sz w:val="24"/>
                <w:szCs w:val="24"/>
                <w:lang w:val="tg-Cyrl-TJ"/>
              </w:rPr>
              <w:t xml:space="preserve"> даромад</w:t>
            </w:r>
          </w:p>
          <w:p w:rsidR="0073435C" w:rsidRPr="002012DE" w:rsidRDefault="0073435C" w:rsidP="00326361">
            <w:pPr>
              <w:pStyle w:val="ad"/>
              <w:jc w:val="center"/>
              <w:rPr>
                <w:rFonts w:ascii="Times New Roman" w:hAnsi="Times New Roman" w:cs="Times New Roman"/>
                <w:color w:val="1B1810"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rsidR="0073435C" w:rsidRPr="00FB74B7" w:rsidRDefault="0073435C" w:rsidP="00FB74B7">
            <w:pPr>
              <w:pStyle w:val="ad"/>
              <w:rPr>
                <w:rFonts w:ascii="Times New Roman" w:hAnsi="Times New Roman" w:cs="Times New Roman"/>
                <w:color w:val="1B1810" w:themeColor="background2" w:themeShade="1A"/>
                <w:sz w:val="24"/>
                <w:szCs w:val="24"/>
                <w:lang w:val="tg-Cyrl-TJ"/>
              </w:rPr>
            </w:pPr>
            <w:r w:rsidRPr="00FB74B7">
              <w:rPr>
                <w:color w:val="1B1810" w:themeColor="background2" w:themeShade="1A"/>
                <w:sz w:val="24"/>
                <w:szCs w:val="24"/>
                <w:lang w:val="tg-Cyrl-TJ"/>
              </w:rPr>
              <w:t>Хизматрасони</w:t>
            </w:r>
            <w:r w:rsidR="00FB74B7">
              <w:rPr>
                <w:rFonts w:ascii="Times New Roman Tj" w:hAnsi="Times New Roman Tj"/>
                <w:color w:val="1B1810" w:themeColor="background2" w:themeShade="1A"/>
                <w:sz w:val="24"/>
                <w:szCs w:val="24"/>
                <w:lang w:val="tg-Cyrl-TJ"/>
              </w:rPr>
              <w:t>ҳ</w:t>
            </w:r>
            <w:r w:rsidRPr="00FB74B7">
              <w:rPr>
                <w:color w:val="1B1810" w:themeColor="background2" w:themeShade="1A"/>
                <w:sz w:val="24"/>
                <w:szCs w:val="24"/>
                <w:lang w:val="tg-Cyrl-TJ"/>
              </w:rPr>
              <w:t>ои давлат</w:t>
            </w:r>
            <w:r w:rsidR="00FB74B7">
              <w:rPr>
                <w:rFonts w:ascii="Times New Roman Tj" w:hAnsi="Times New Roman Tj"/>
                <w:color w:val="1B1810" w:themeColor="background2" w:themeShade="1A"/>
                <w:sz w:val="24"/>
                <w:szCs w:val="24"/>
                <w:lang w:val="tg-Cyrl-TJ"/>
              </w:rPr>
              <w:t>ӣ</w:t>
            </w:r>
            <w:r w:rsidRPr="00FB74B7">
              <w:rPr>
                <w:color w:val="1B1810" w:themeColor="background2" w:themeShade="1A"/>
                <w:sz w:val="24"/>
                <w:szCs w:val="24"/>
                <w:lang w:val="tg-Cyrl-TJ"/>
              </w:rPr>
              <w:t>:</w:t>
            </w:r>
          </w:p>
        </w:tc>
      </w:tr>
      <w:tr w:rsidR="0073435C" w:rsidRPr="002012DE" w:rsidTr="0073435C">
        <w:tc>
          <w:tcPr>
            <w:tcW w:w="534" w:type="dxa"/>
          </w:tcPr>
          <w:p w:rsidR="0073435C" w:rsidRPr="00825215" w:rsidRDefault="0073435C" w:rsidP="00326361">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1</w:t>
            </w:r>
          </w:p>
        </w:tc>
        <w:tc>
          <w:tcPr>
            <w:tcW w:w="3543" w:type="dxa"/>
            <w:tcBorders>
              <w:right w:val="single" w:sz="4" w:space="0" w:color="auto"/>
            </w:tcBorders>
          </w:tcPr>
          <w:p w:rsidR="0073435C" w:rsidRPr="0067271E" w:rsidRDefault="003619B1" w:rsidP="00326361">
            <w:pPr>
              <w:pStyle w:val="ad"/>
              <w:rPr>
                <w:rFonts w:ascii="Times New Roman" w:hAnsi="Times New Roman" w:cs="Times New Roman"/>
                <w:i/>
                <w:color w:val="1B1810" w:themeColor="background2" w:themeShade="1A"/>
                <w:sz w:val="24"/>
                <w:szCs w:val="24"/>
                <w:lang w:val="tg-Cyrl-TJ"/>
              </w:rPr>
            </w:pPr>
            <w:r w:rsidRPr="0067271E">
              <w:rPr>
                <w:rFonts w:ascii="Times New Roman" w:hAnsi="Times New Roman" w:cs="Times New Roman"/>
                <w:i/>
                <w:color w:val="1B1810" w:themeColor="background2" w:themeShade="1A"/>
                <w:sz w:val="24"/>
                <w:szCs w:val="24"/>
                <w:lang w:val="tg-Cyrl-TJ"/>
              </w:rPr>
              <w:t>Оилаҳ</w:t>
            </w:r>
            <w:r w:rsidR="0073435C" w:rsidRPr="0067271E">
              <w:rPr>
                <w:rFonts w:ascii="Times New Roman" w:hAnsi="Times New Roman" w:cs="Times New Roman"/>
                <w:i/>
                <w:color w:val="1B1810" w:themeColor="background2" w:themeShade="1A"/>
                <w:sz w:val="24"/>
                <w:szCs w:val="24"/>
                <w:lang w:val="tg-Cyrl-TJ"/>
              </w:rPr>
              <w:t>ои камбизоат</w:t>
            </w:r>
          </w:p>
        </w:tc>
        <w:tc>
          <w:tcPr>
            <w:tcW w:w="1075" w:type="dxa"/>
            <w:tcBorders>
              <w:right w:val="single" w:sz="4" w:space="0" w:color="auto"/>
            </w:tcBorders>
          </w:tcPr>
          <w:p w:rsidR="0073435C" w:rsidRPr="0067271E" w:rsidRDefault="005C6FE7" w:rsidP="00326361">
            <w:pPr>
              <w:pStyle w:val="ad"/>
              <w:jc w:val="center"/>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30</w:t>
            </w:r>
          </w:p>
        </w:tc>
        <w:tc>
          <w:tcPr>
            <w:tcW w:w="2103" w:type="dxa"/>
            <w:tcBorders>
              <w:left w:val="single" w:sz="4" w:space="0" w:color="auto"/>
              <w:right w:val="single" w:sz="4" w:space="0" w:color="auto"/>
            </w:tcBorders>
          </w:tcPr>
          <w:p w:rsidR="0073435C" w:rsidRPr="0067271E" w:rsidRDefault="003619B1" w:rsidP="00326361">
            <w:pPr>
              <w:pStyle w:val="ad"/>
              <w:rPr>
                <w:rFonts w:ascii="Times New Roman" w:hAnsi="Times New Roman" w:cs="Times New Roman"/>
                <w:i/>
                <w:color w:val="1B1810" w:themeColor="background2" w:themeShade="1A"/>
                <w:sz w:val="24"/>
                <w:szCs w:val="24"/>
                <w:lang w:val="tg-Cyrl-TJ"/>
              </w:rPr>
            </w:pPr>
            <w:r w:rsidRPr="0067271E">
              <w:rPr>
                <w:rFonts w:ascii="Times New Roman" w:hAnsi="Times New Roman" w:cs="Times New Roman"/>
                <w:i/>
                <w:color w:val="1B1810" w:themeColor="background2" w:themeShade="1A"/>
                <w:sz w:val="24"/>
                <w:szCs w:val="24"/>
                <w:lang w:val="tg-Cyrl-TJ"/>
              </w:rPr>
              <w:t xml:space="preserve">    Корҳ</w:t>
            </w:r>
            <w:r w:rsidR="0073435C" w:rsidRPr="0067271E">
              <w:rPr>
                <w:rFonts w:ascii="Times New Roman" w:hAnsi="Times New Roman" w:cs="Times New Roman"/>
                <w:i/>
                <w:color w:val="1B1810" w:themeColor="background2" w:themeShade="1A"/>
                <w:sz w:val="24"/>
                <w:szCs w:val="24"/>
                <w:lang w:val="tg-Cyrl-TJ"/>
              </w:rPr>
              <w:t>ои</w:t>
            </w:r>
          </w:p>
          <w:p w:rsidR="0073435C" w:rsidRPr="0067271E" w:rsidRDefault="00FB74B7" w:rsidP="00326361">
            <w:pPr>
              <w:pStyle w:val="ad"/>
              <w:rPr>
                <w:rFonts w:ascii="Times New Roman" w:hAnsi="Times New Roman" w:cs="Times New Roman"/>
                <w:i/>
                <w:color w:val="1B1810" w:themeColor="background2" w:themeShade="1A"/>
                <w:sz w:val="24"/>
                <w:szCs w:val="24"/>
                <w:lang w:val="tg-Cyrl-TJ"/>
              </w:rPr>
            </w:pPr>
            <w:r w:rsidRPr="0067271E">
              <w:rPr>
                <w:rFonts w:ascii="Times New Roman" w:hAnsi="Times New Roman" w:cs="Times New Roman"/>
                <w:i/>
                <w:color w:val="1B1810" w:themeColor="background2" w:themeShade="1A"/>
                <w:sz w:val="24"/>
                <w:szCs w:val="24"/>
                <w:lang w:val="tg-Cyrl-TJ"/>
              </w:rPr>
              <w:t xml:space="preserve">   мавсимӣ</w:t>
            </w:r>
          </w:p>
        </w:tc>
        <w:tc>
          <w:tcPr>
            <w:tcW w:w="2351" w:type="dxa"/>
            <w:tcBorders>
              <w:left w:val="single" w:sz="4" w:space="0" w:color="auto"/>
            </w:tcBorders>
          </w:tcPr>
          <w:p w:rsidR="0073435C" w:rsidRPr="0067271E" w:rsidRDefault="00FB74B7" w:rsidP="00326361">
            <w:pPr>
              <w:pStyle w:val="ad"/>
              <w:rPr>
                <w:rFonts w:ascii="Times New Roman" w:hAnsi="Times New Roman" w:cs="Times New Roman"/>
                <w:i/>
                <w:color w:val="1B1810" w:themeColor="background2" w:themeShade="1A"/>
                <w:sz w:val="24"/>
                <w:szCs w:val="24"/>
                <w:lang w:val="tg-Cyrl-TJ"/>
              </w:rPr>
            </w:pPr>
            <w:r w:rsidRPr="0067271E">
              <w:rPr>
                <w:rFonts w:ascii="Times New Roman" w:hAnsi="Times New Roman" w:cs="Times New Roman"/>
                <w:i/>
                <w:color w:val="1B1810" w:themeColor="background2" w:themeShade="1A"/>
                <w:sz w:val="24"/>
                <w:szCs w:val="24"/>
                <w:lang w:val="tg-Cyrl-TJ"/>
              </w:rPr>
              <w:t>Кӯмаки унвонии иҷтимоӣ</w:t>
            </w:r>
          </w:p>
        </w:tc>
      </w:tr>
      <w:tr w:rsidR="0073435C" w:rsidRPr="002012DE" w:rsidTr="0073435C">
        <w:tc>
          <w:tcPr>
            <w:tcW w:w="534" w:type="dxa"/>
          </w:tcPr>
          <w:p w:rsidR="0073435C" w:rsidRPr="00825215" w:rsidRDefault="0073435C" w:rsidP="00326361">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2</w:t>
            </w:r>
          </w:p>
        </w:tc>
        <w:tc>
          <w:tcPr>
            <w:tcW w:w="3543" w:type="dxa"/>
            <w:tcBorders>
              <w:right w:val="single" w:sz="4" w:space="0" w:color="auto"/>
            </w:tcBorders>
          </w:tcPr>
          <w:p w:rsidR="0073435C" w:rsidRPr="0067271E" w:rsidRDefault="00FB74B7" w:rsidP="00326361">
            <w:pPr>
              <w:pStyle w:val="ad"/>
              <w:rPr>
                <w:rFonts w:ascii="Times New Roman" w:hAnsi="Times New Roman" w:cs="Times New Roman"/>
                <w:i/>
                <w:color w:val="1B1810" w:themeColor="background2" w:themeShade="1A"/>
                <w:sz w:val="24"/>
                <w:szCs w:val="24"/>
                <w:lang w:val="tg-Cyrl-TJ"/>
              </w:rPr>
            </w:pPr>
            <w:r w:rsidRPr="0067271E">
              <w:rPr>
                <w:rFonts w:ascii="Times New Roman" w:hAnsi="Times New Roman" w:cs="Times New Roman"/>
                <w:i/>
                <w:color w:val="1B1810" w:themeColor="background2" w:themeShade="1A"/>
                <w:sz w:val="24"/>
                <w:szCs w:val="24"/>
                <w:lang w:val="tg-Cyrl-TJ"/>
              </w:rPr>
              <w:t>Оилаҳо</w:t>
            </w:r>
            <w:r w:rsidR="0073435C" w:rsidRPr="0067271E">
              <w:rPr>
                <w:rFonts w:ascii="Times New Roman" w:hAnsi="Times New Roman" w:cs="Times New Roman"/>
                <w:i/>
                <w:color w:val="1B1810" w:themeColor="background2" w:themeShade="1A"/>
                <w:sz w:val="24"/>
                <w:szCs w:val="24"/>
                <w:lang w:val="tg-Cyrl-TJ"/>
              </w:rPr>
              <w:t>е,ки сардорашон зан аст</w:t>
            </w:r>
          </w:p>
        </w:tc>
        <w:tc>
          <w:tcPr>
            <w:tcW w:w="1075" w:type="dxa"/>
            <w:tcBorders>
              <w:right w:val="single" w:sz="4" w:space="0" w:color="auto"/>
            </w:tcBorders>
          </w:tcPr>
          <w:p w:rsidR="0073435C" w:rsidRPr="0067271E" w:rsidRDefault="00446BE9" w:rsidP="00326361">
            <w:pPr>
              <w:pStyle w:val="ad"/>
              <w:jc w:val="center"/>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42</w:t>
            </w:r>
          </w:p>
        </w:tc>
        <w:tc>
          <w:tcPr>
            <w:tcW w:w="2103" w:type="dxa"/>
            <w:tcBorders>
              <w:left w:val="single" w:sz="4" w:space="0" w:color="auto"/>
              <w:right w:val="single" w:sz="4" w:space="0" w:color="auto"/>
            </w:tcBorders>
          </w:tcPr>
          <w:p w:rsidR="0073435C" w:rsidRPr="0067271E" w:rsidRDefault="00FB74B7" w:rsidP="00326361">
            <w:pPr>
              <w:pStyle w:val="ad"/>
              <w:rPr>
                <w:rFonts w:ascii="Times New Roman" w:hAnsi="Times New Roman" w:cs="Times New Roman"/>
                <w:i/>
                <w:color w:val="1B1810" w:themeColor="background2" w:themeShade="1A"/>
                <w:sz w:val="24"/>
                <w:szCs w:val="24"/>
                <w:lang w:val="tg-Cyrl-TJ"/>
              </w:rPr>
            </w:pPr>
            <w:r w:rsidRPr="0067271E">
              <w:rPr>
                <w:rFonts w:ascii="Times New Roman" w:hAnsi="Times New Roman" w:cs="Times New Roman"/>
                <w:i/>
                <w:color w:val="1B1810" w:themeColor="background2" w:themeShade="1A"/>
                <w:sz w:val="24"/>
                <w:szCs w:val="24"/>
                <w:lang w:val="tg-Cyrl-TJ"/>
              </w:rPr>
              <w:t xml:space="preserve">     нафақ</w:t>
            </w:r>
            <w:r w:rsidR="0073435C" w:rsidRPr="0067271E">
              <w:rPr>
                <w:rFonts w:ascii="Times New Roman" w:hAnsi="Times New Roman" w:cs="Times New Roman"/>
                <w:i/>
                <w:color w:val="1B1810" w:themeColor="background2" w:themeShade="1A"/>
                <w:sz w:val="24"/>
                <w:szCs w:val="24"/>
                <w:lang w:val="tg-Cyrl-TJ"/>
              </w:rPr>
              <w:t>а</w:t>
            </w:r>
          </w:p>
        </w:tc>
        <w:tc>
          <w:tcPr>
            <w:tcW w:w="2351" w:type="dxa"/>
            <w:tcBorders>
              <w:left w:val="single" w:sz="4" w:space="0" w:color="auto"/>
            </w:tcBorders>
          </w:tcPr>
          <w:p w:rsidR="0073435C" w:rsidRPr="0067271E" w:rsidRDefault="00FB74B7" w:rsidP="00326361">
            <w:pPr>
              <w:pStyle w:val="ad"/>
              <w:rPr>
                <w:rFonts w:ascii="Times New Roman" w:hAnsi="Times New Roman" w:cs="Times New Roman"/>
                <w:i/>
                <w:color w:val="1B1810" w:themeColor="background2" w:themeShade="1A"/>
                <w:sz w:val="24"/>
                <w:szCs w:val="24"/>
                <w:lang w:val="tg-Cyrl-TJ"/>
              </w:rPr>
            </w:pPr>
            <w:r w:rsidRPr="0067271E">
              <w:rPr>
                <w:rFonts w:ascii="Times New Roman" w:hAnsi="Times New Roman" w:cs="Times New Roman"/>
                <w:i/>
                <w:color w:val="1B1810" w:themeColor="background2" w:themeShade="1A"/>
                <w:sz w:val="24"/>
                <w:szCs w:val="24"/>
                <w:lang w:val="tg-Cyrl-TJ"/>
              </w:rPr>
              <w:t>Таъмини нафақ</w:t>
            </w:r>
            <w:r w:rsidR="0073435C" w:rsidRPr="0067271E">
              <w:rPr>
                <w:rFonts w:ascii="Times New Roman" w:hAnsi="Times New Roman" w:cs="Times New Roman"/>
                <w:i/>
                <w:color w:val="1B1810" w:themeColor="background2" w:themeShade="1A"/>
                <w:sz w:val="24"/>
                <w:szCs w:val="24"/>
                <w:lang w:val="tg-Cyrl-TJ"/>
              </w:rPr>
              <w:t>а</w:t>
            </w:r>
          </w:p>
        </w:tc>
      </w:tr>
      <w:tr w:rsidR="0073435C" w:rsidRPr="002012DE" w:rsidTr="0073435C">
        <w:tc>
          <w:tcPr>
            <w:tcW w:w="534" w:type="dxa"/>
          </w:tcPr>
          <w:p w:rsidR="0073435C" w:rsidRPr="00825215" w:rsidRDefault="0073435C" w:rsidP="00326361">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3</w:t>
            </w:r>
          </w:p>
        </w:tc>
        <w:tc>
          <w:tcPr>
            <w:tcW w:w="3543" w:type="dxa"/>
            <w:tcBorders>
              <w:right w:val="single" w:sz="4" w:space="0" w:color="auto"/>
            </w:tcBorders>
          </w:tcPr>
          <w:p w:rsidR="0073435C" w:rsidRPr="0067271E" w:rsidRDefault="00FB74B7" w:rsidP="00326361">
            <w:pPr>
              <w:pStyle w:val="ad"/>
              <w:rPr>
                <w:rFonts w:ascii="Times New Roman" w:hAnsi="Times New Roman" w:cs="Times New Roman"/>
                <w:i/>
                <w:color w:val="1B1810" w:themeColor="background2" w:themeShade="1A"/>
                <w:sz w:val="24"/>
                <w:szCs w:val="24"/>
                <w:lang w:val="tg-Cyrl-TJ"/>
              </w:rPr>
            </w:pPr>
            <w:r w:rsidRPr="0067271E">
              <w:rPr>
                <w:rFonts w:ascii="Times New Roman" w:hAnsi="Times New Roman" w:cs="Times New Roman"/>
                <w:i/>
                <w:color w:val="1B1810" w:themeColor="background2" w:themeShade="1A"/>
                <w:sz w:val="24"/>
                <w:szCs w:val="24"/>
                <w:lang w:val="tg-Cyrl-TJ"/>
              </w:rPr>
              <w:t>Оилаҳ</w:t>
            </w:r>
            <w:r w:rsidR="00D365E9" w:rsidRPr="0067271E">
              <w:rPr>
                <w:rFonts w:ascii="Times New Roman" w:hAnsi="Times New Roman" w:cs="Times New Roman"/>
                <w:i/>
                <w:color w:val="1B1810" w:themeColor="background2" w:themeShade="1A"/>
                <w:sz w:val="24"/>
                <w:szCs w:val="24"/>
                <w:lang w:val="tg-Cyrl-TJ"/>
              </w:rPr>
              <w:t>ое,ки  маъюб д</w:t>
            </w:r>
            <w:r w:rsidR="0073435C" w:rsidRPr="0067271E">
              <w:rPr>
                <w:rFonts w:ascii="Times New Roman" w:hAnsi="Times New Roman" w:cs="Times New Roman"/>
                <w:i/>
                <w:color w:val="1B1810" w:themeColor="background2" w:themeShade="1A"/>
                <w:sz w:val="24"/>
                <w:szCs w:val="24"/>
                <w:lang w:val="tg-Cyrl-TJ"/>
              </w:rPr>
              <w:t>оранд</w:t>
            </w:r>
          </w:p>
        </w:tc>
        <w:tc>
          <w:tcPr>
            <w:tcW w:w="1075" w:type="dxa"/>
            <w:tcBorders>
              <w:right w:val="single" w:sz="4" w:space="0" w:color="auto"/>
            </w:tcBorders>
          </w:tcPr>
          <w:p w:rsidR="0073435C" w:rsidRPr="0067271E" w:rsidRDefault="005C6FE7" w:rsidP="00326361">
            <w:pPr>
              <w:pStyle w:val="ad"/>
              <w:jc w:val="center"/>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10</w:t>
            </w:r>
          </w:p>
          <w:p w:rsidR="004B3698" w:rsidRPr="0067271E" w:rsidRDefault="004B3698" w:rsidP="00326361">
            <w:pPr>
              <w:pStyle w:val="ad"/>
              <w:jc w:val="center"/>
              <w:rPr>
                <w:rFonts w:ascii="Times New Roman" w:hAnsi="Times New Roman" w:cs="Times New Roman"/>
                <w:i/>
                <w:color w:val="1B1810" w:themeColor="background2" w:themeShade="1A"/>
                <w:sz w:val="24"/>
                <w:szCs w:val="24"/>
                <w:lang w:val="tg-Cyrl-TJ"/>
              </w:rPr>
            </w:pPr>
          </w:p>
        </w:tc>
        <w:tc>
          <w:tcPr>
            <w:tcW w:w="2103" w:type="dxa"/>
            <w:tcBorders>
              <w:left w:val="single" w:sz="4" w:space="0" w:color="auto"/>
              <w:right w:val="single" w:sz="4" w:space="0" w:color="auto"/>
            </w:tcBorders>
          </w:tcPr>
          <w:p w:rsidR="0073435C" w:rsidRPr="0067271E" w:rsidRDefault="00FB74B7" w:rsidP="00326361">
            <w:pPr>
              <w:pStyle w:val="ad"/>
              <w:rPr>
                <w:rFonts w:ascii="Times New Roman" w:hAnsi="Times New Roman" w:cs="Times New Roman"/>
                <w:i/>
                <w:color w:val="1B1810" w:themeColor="background2" w:themeShade="1A"/>
                <w:sz w:val="24"/>
                <w:szCs w:val="24"/>
                <w:lang w:val="tg-Cyrl-TJ"/>
              </w:rPr>
            </w:pPr>
            <w:r w:rsidRPr="0067271E">
              <w:rPr>
                <w:rFonts w:ascii="Times New Roman" w:hAnsi="Times New Roman" w:cs="Times New Roman"/>
                <w:i/>
                <w:color w:val="1B1810" w:themeColor="background2" w:themeShade="1A"/>
                <w:sz w:val="24"/>
                <w:szCs w:val="24"/>
                <w:lang w:val="tg-Cyrl-TJ"/>
              </w:rPr>
              <w:t xml:space="preserve">     нафақ</w:t>
            </w:r>
            <w:r w:rsidR="0073435C" w:rsidRPr="0067271E">
              <w:rPr>
                <w:rFonts w:ascii="Times New Roman" w:hAnsi="Times New Roman" w:cs="Times New Roman"/>
                <w:i/>
                <w:color w:val="1B1810" w:themeColor="background2" w:themeShade="1A"/>
                <w:sz w:val="24"/>
                <w:szCs w:val="24"/>
                <w:lang w:val="tg-Cyrl-TJ"/>
              </w:rPr>
              <w:t>а</w:t>
            </w:r>
          </w:p>
        </w:tc>
        <w:tc>
          <w:tcPr>
            <w:tcW w:w="2351" w:type="dxa"/>
            <w:tcBorders>
              <w:left w:val="single" w:sz="4" w:space="0" w:color="auto"/>
            </w:tcBorders>
          </w:tcPr>
          <w:p w:rsidR="0073435C" w:rsidRPr="0067271E" w:rsidRDefault="00FB74B7" w:rsidP="00326361">
            <w:pPr>
              <w:pStyle w:val="ad"/>
              <w:rPr>
                <w:rFonts w:ascii="Times New Roman" w:hAnsi="Times New Roman" w:cs="Times New Roman"/>
                <w:i/>
                <w:color w:val="1B1810" w:themeColor="background2" w:themeShade="1A"/>
                <w:sz w:val="24"/>
                <w:szCs w:val="24"/>
                <w:lang w:val="tg-Cyrl-TJ"/>
              </w:rPr>
            </w:pPr>
            <w:r w:rsidRPr="0067271E">
              <w:rPr>
                <w:rFonts w:ascii="Times New Roman" w:hAnsi="Times New Roman" w:cs="Times New Roman"/>
                <w:i/>
                <w:color w:val="1B1810" w:themeColor="background2" w:themeShade="1A"/>
                <w:sz w:val="24"/>
                <w:szCs w:val="24"/>
                <w:lang w:val="tg-Cyrl-TJ"/>
              </w:rPr>
              <w:t>Таъмини нафақ</w:t>
            </w:r>
            <w:r w:rsidR="0073435C" w:rsidRPr="0067271E">
              <w:rPr>
                <w:rFonts w:ascii="Times New Roman" w:hAnsi="Times New Roman" w:cs="Times New Roman"/>
                <w:i/>
                <w:color w:val="1B1810" w:themeColor="background2" w:themeShade="1A"/>
                <w:sz w:val="24"/>
                <w:szCs w:val="24"/>
                <w:lang w:val="tg-Cyrl-TJ"/>
              </w:rPr>
              <w:t>а</w:t>
            </w:r>
          </w:p>
        </w:tc>
      </w:tr>
    </w:tbl>
    <w:p w:rsidR="00007D50" w:rsidRPr="002012DE" w:rsidRDefault="00007D50" w:rsidP="00233605">
      <w:pPr>
        <w:pStyle w:val="a5"/>
        <w:spacing w:line="240" w:lineRule="auto"/>
        <w:jc w:val="both"/>
        <w:rPr>
          <w:color w:val="1B1810" w:themeColor="background2" w:themeShade="1A"/>
          <w:sz w:val="24"/>
          <w:szCs w:val="24"/>
        </w:rPr>
      </w:pPr>
    </w:p>
    <w:p w:rsidR="0073435C" w:rsidRPr="002012DE" w:rsidRDefault="0073435C" w:rsidP="00C4478F">
      <w:pPr>
        <w:pStyle w:val="a5"/>
        <w:spacing w:line="240" w:lineRule="auto"/>
        <w:ind w:left="720"/>
        <w:jc w:val="both"/>
        <w:rPr>
          <w:color w:val="1B1810" w:themeColor="background2" w:themeShade="1A"/>
          <w:sz w:val="24"/>
          <w:szCs w:val="24"/>
        </w:rPr>
      </w:pPr>
    </w:p>
    <w:p w:rsidR="00007D50" w:rsidRPr="002012DE" w:rsidRDefault="00C4478F" w:rsidP="00C4478F">
      <w:pPr>
        <w:pStyle w:val="a5"/>
        <w:spacing w:line="240" w:lineRule="auto"/>
        <w:ind w:left="360"/>
        <w:jc w:val="both"/>
        <w:rPr>
          <w:color w:val="1B1810" w:themeColor="background2" w:themeShade="1A"/>
          <w:sz w:val="24"/>
          <w:szCs w:val="24"/>
        </w:rPr>
      </w:pPr>
      <w:r w:rsidRPr="002012DE">
        <w:rPr>
          <w:color w:val="1B1810" w:themeColor="background2" w:themeShade="1A"/>
          <w:sz w:val="24"/>
          <w:szCs w:val="24"/>
          <w:lang w:val="tg-Cyrl-TJ"/>
        </w:rPr>
        <w:t>2.4.</w:t>
      </w:r>
      <w:r w:rsidRPr="002012DE">
        <w:rPr>
          <w:color w:val="1B1810" w:themeColor="background2" w:themeShade="1A"/>
          <w:sz w:val="24"/>
          <w:szCs w:val="24"/>
        </w:rPr>
        <w:t>Шуғл, манбаъҳовасатҳидаромадиаҳолӣ;</w:t>
      </w:r>
      <w:r w:rsidR="00007D50" w:rsidRPr="002012DE">
        <w:rPr>
          <w:color w:val="1B1810" w:themeColor="background2" w:themeShade="1A"/>
          <w:sz w:val="24"/>
          <w:szCs w:val="24"/>
        </w:rPr>
        <w:t>(</w:t>
      </w:r>
      <w:r w:rsidRPr="002012DE">
        <w:rPr>
          <w:color w:val="1B1810" w:themeColor="background2" w:themeShade="1A"/>
          <w:sz w:val="24"/>
          <w:szCs w:val="24"/>
        </w:rPr>
        <w:t>Маълумотро дар бораисатҳишуғл аз рӯи намуди шуғлнишондиҳед. Боистифода аз диаграммаҳоидаврӣманбаъҳоидаромадвадаромадимиёнаиҳар як сокиниҷамоатробосомонӣнишондиҳед. Хангоми ба даст оварданимаълумот дар байнимактаббачагон аз усули «</w:t>
      </w:r>
      <w:r w:rsidRPr="002012DE">
        <w:rPr>
          <w:color w:val="1B1810" w:themeColor="background2" w:themeShade="1A"/>
          <w:sz w:val="24"/>
          <w:szCs w:val="24"/>
          <w:lang w:val="tg-Cyrl-TJ"/>
        </w:rPr>
        <w:t>ҷ</w:t>
      </w:r>
      <w:r w:rsidR="00FB74B7">
        <w:rPr>
          <w:color w:val="1B1810" w:themeColor="background2" w:themeShade="1A"/>
          <w:sz w:val="24"/>
          <w:szCs w:val="24"/>
        </w:rPr>
        <w:t>адвалирӯ</w:t>
      </w:r>
      <w:r w:rsidRPr="002012DE">
        <w:rPr>
          <w:color w:val="1B1810" w:themeColor="background2" w:themeShade="1A"/>
          <w:sz w:val="24"/>
          <w:szCs w:val="24"/>
        </w:rPr>
        <w:t>зона» истифодабаред</w:t>
      </w:r>
      <w:r w:rsidR="00007D50" w:rsidRPr="002012DE">
        <w:rPr>
          <w:color w:val="1B1810" w:themeColor="background2" w:themeShade="1A"/>
          <w:sz w:val="24"/>
          <w:szCs w:val="24"/>
        </w:rPr>
        <w:t>).</w:t>
      </w:r>
    </w:p>
    <w:p w:rsidR="00B2784B" w:rsidRPr="002012DE" w:rsidRDefault="00B2784B" w:rsidP="00C4478F">
      <w:pPr>
        <w:pStyle w:val="a5"/>
        <w:spacing w:line="240" w:lineRule="auto"/>
        <w:ind w:left="360"/>
        <w:jc w:val="both"/>
        <w:rPr>
          <w:color w:val="1B1810" w:themeColor="background2" w:themeShade="1A"/>
          <w:sz w:val="24"/>
          <w:szCs w:val="24"/>
        </w:rPr>
      </w:pPr>
    </w:p>
    <w:tbl>
      <w:tblPr>
        <w:tblStyle w:val="ae"/>
        <w:tblW w:w="0" w:type="auto"/>
        <w:tblLook w:val="04A0" w:firstRow="1" w:lastRow="0" w:firstColumn="1" w:lastColumn="0" w:noHBand="0" w:noVBand="1"/>
      </w:tblPr>
      <w:tblGrid>
        <w:gridCol w:w="665"/>
        <w:gridCol w:w="2760"/>
        <w:gridCol w:w="1840"/>
        <w:gridCol w:w="2086"/>
        <w:gridCol w:w="2220"/>
      </w:tblGrid>
      <w:tr w:rsidR="00B2784B" w:rsidRPr="002012DE" w:rsidTr="0060159C">
        <w:tc>
          <w:tcPr>
            <w:tcW w:w="668" w:type="dxa"/>
            <w:shd w:val="clear" w:color="auto" w:fill="FFFFFF" w:themeFill="background1"/>
          </w:tcPr>
          <w:p w:rsidR="00B2784B" w:rsidRPr="002012DE" w:rsidRDefault="00B2784B" w:rsidP="00326361">
            <w:pPr>
              <w:pStyle w:val="a5"/>
              <w:spacing w:line="240" w:lineRule="auto"/>
              <w:jc w:val="both"/>
              <w:rPr>
                <w:color w:val="1B1810" w:themeColor="background2" w:themeShade="1A"/>
                <w:sz w:val="24"/>
                <w:szCs w:val="24"/>
              </w:rPr>
            </w:pPr>
            <w:r w:rsidRPr="002012DE">
              <w:rPr>
                <w:color w:val="1B1810" w:themeColor="background2" w:themeShade="1A"/>
                <w:sz w:val="24"/>
                <w:szCs w:val="24"/>
              </w:rPr>
              <w:t>№ б/т</w:t>
            </w:r>
          </w:p>
        </w:tc>
        <w:tc>
          <w:tcPr>
            <w:tcW w:w="2783" w:type="dxa"/>
            <w:shd w:val="clear" w:color="auto" w:fill="FFFFFF" w:themeFill="background1"/>
            <w:vAlign w:val="center"/>
          </w:tcPr>
          <w:p w:rsidR="00B2784B" w:rsidRPr="002012DE" w:rsidRDefault="00B2784B" w:rsidP="00326361">
            <w:pPr>
              <w:pStyle w:val="a5"/>
              <w:spacing w:line="240" w:lineRule="auto"/>
              <w:jc w:val="center"/>
              <w:rPr>
                <w:color w:val="1B1810" w:themeColor="background2" w:themeShade="1A"/>
                <w:sz w:val="24"/>
                <w:szCs w:val="24"/>
              </w:rPr>
            </w:pPr>
            <w:r w:rsidRPr="002012DE">
              <w:rPr>
                <w:color w:val="1B1810" w:themeColor="background2" w:themeShade="1A"/>
                <w:sz w:val="24"/>
                <w:szCs w:val="24"/>
              </w:rPr>
              <w:t>Номг</w:t>
            </w:r>
            <w:r w:rsidRPr="002012DE">
              <w:rPr>
                <w:color w:val="1B1810" w:themeColor="background2" w:themeShade="1A"/>
                <w:sz w:val="24"/>
                <w:szCs w:val="24"/>
                <w:lang w:val="tg-Cyrl-TJ"/>
              </w:rPr>
              <w:t>ӯ</w:t>
            </w:r>
            <w:r w:rsidRPr="002012DE">
              <w:rPr>
                <w:color w:val="1B1810" w:themeColor="background2" w:themeShade="1A"/>
                <w:sz w:val="24"/>
                <w:szCs w:val="24"/>
              </w:rPr>
              <w:t>и шуғл</w:t>
            </w:r>
          </w:p>
        </w:tc>
        <w:tc>
          <w:tcPr>
            <w:tcW w:w="1841" w:type="dxa"/>
            <w:shd w:val="clear" w:color="auto" w:fill="FFFFFF" w:themeFill="background1"/>
            <w:vAlign w:val="center"/>
          </w:tcPr>
          <w:p w:rsidR="00B2784B" w:rsidRPr="002012DE" w:rsidRDefault="00B2784B" w:rsidP="00326361">
            <w:pPr>
              <w:pStyle w:val="a5"/>
              <w:spacing w:line="240" w:lineRule="auto"/>
              <w:jc w:val="center"/>
              <w:rPr>
                <w:color w:val="1B1810" w:themeColor="background2" w:themeShade="1A"/>
                <w:sz w:val="24"/>
                <w:szCs w:val="24"/>
              </w:rPr>
            </w:pPr>
            <w:r w:rsidRPr="002012DE">
              <w:rPr>
                <w:color w:val="1B1810" w:themeColor="background2" w:themeShade="1A"/>
                <w:sz w:val="24"/>
                <w:szCs w:val="24"/>
              </w:rPr>
              <w:t>Нишондиҳанда (нафар)</w:t>
            </w:r>
          </w:p>
        </w:tc>
        <w:tc>
          <w:tcPr>
            <w:tcW w:w="2088" w:type="dxa"/>
            <w:shd w:val="clear" w:color="auto" w:fill="FFFFFF" w:themeFill="background1"/>
          </w:tcPr>
          <w:p w:rsidR="00B2784B" w:rsidRPr="002012DE" w:rsidRDefault="00B2784B" w:rsidP="00326361">
            <w:pPr>
              <w:pStyle w:val="a5"/>
              <w:spacing w:line="240" w:lineRule="auto"/>
              <w:jc w:val="center"/>
              <w:rPr>
                <w:color w:val="1B1810" w:themeColor="background2" w:themeShade="1A"/>
                <w:sz w:val="24"/>
                <w:szCs w:val="24"/>
              </w:rPr>
            </w:pPr>
          </w:p>
          <w:p w:rsidR="00B2784B" w:rsidRPr="002012DE" w:rsidRDefault="00B2784B" w:rsidP="00326361">
            <w:pPr>
              <w:pStyle w:val="a5"/>
              <w:spacing w:line="240" w:lineRule="auto"/>
              <w:jc w:val="center"/>
              <w:rPr>
                <w:color w:val="1B1810" w:themeColor="background2" w:themeShade="1A"/>
                <w:sz w:val="24"/>
                <w:szCs w:val="24"/>
              </w:rPr>
            </w:pPr>
            <w:r w:rsidRPr="002012DE">
              <w:rPr>
                <w:color w:val="1B1810" w:themeColor="background2" w:themeShade="1A"/>
                <w:sz w:val="24"/>
                <w:szCs w:val="24"/>
              </w:rPr>
              <w:t>Даромадимиёна</w:t>
            </w:r>
            <w:r w:rsidR="00ED13EC" w:rsidRPr="002012DE">
              <w:rPr>
                <w:color w:val="1B1810" w:themeColor="background2" w:themeShade="1A"/>
                <w:sz w:val="24"/>
                <w:szCs w:val="24"/>
              </w:rPr>
              <w:t xml:space="preserve">и як сокинимахала </w:t>
            </w:r>
            <w:r w:rsidRPr="002012DE">
              <w:rPr>
                <w:color w:val="1B1810" w:themeColor="background2" w:themeShade="1A"/>
                <w:sz w:val="24"/>
                <w:szCs w:val="24"/>
              </w:rPr>
              <w:t xml:space="preserve"> дар як моҳ (сомонӣ)</w:t>
            </w:r>
          </w:p>
        </w:tc>
        <w:tc>
          <w:tcPr>
            <w:tcW w:w="1965" w:type="dxa"/>
            <w:shd w:val="clear" w:color="auto" w:fill="FFFFFF" w:themeFill="background1"/>
          </w:tcPr>
          <w:p w:rsidR="00B2784B" w:rsidRPr="00F93F84" w:rsidRDefault="00B2784B" w:rsidP="00326361">
            <w:pPr>
              <w:pStyle w:val="a5"/>
              <w:spacing w:line="240" w:lineRule="auto"/>
              <w:jc w:val="center"/>
              <w:rPr>
                <w:color w:val="1B1810" w:themeColor="background2" w:themeShade="1A"/>
                <w:sz w:val="24"/>
                <w:szCs w:val="24"/>
                <w:lang w:val="tg-Cyrl-TJ"/>
              </w:rPr>
            </w:pPr>
            <w:r w:rsidRPr="002012DE">
              <w:rPr>
                <w:color w:val="1B1810" w:themeColor="background2" w:themeShade="1A"/>
                <w:sz w:val="24"/>
                <w:szCs w:val="24"/>
              </w:rPr>
              <w:t>Даромадимиёнаи як сокиниҷомеа аз руишуғл</w:t>
            </w:r>
            <w:r w:rsidR="00ED13EC" w:rsidRPr="002012DE">
              <w:rPr>
                <w:color w:val="1B1810" w:themeColor="background2" w:themeShade="1A"/>
                <w:sz w:val="24"/>
                <w:szCs w:val="24"/>
              </w:rPr>
              <w:t>дар давомисол</w:t>
            </w:r>
            <w:r w:rsidRPr="002012DE">
              <w:rPr>
                <w:color w:val="1B1810" w:themeColor="background2" w:themeShade="1A"/>
                <w:sz w:val="24"/>
                <w:szCs w:val="24"/>
              </w:rPr>
              <w:t>(сомонӣ)</w:t>
            </w:r>
          </w:p>
        </w:tc>
      </w:tr>
      <w:tr w:rsidR="00B2784B" w:rsidRPr="002012DE" w:rsidTr="00326361">
        <w:tc>
          <w:tcPr>
            <w:tcW w:w="668" w:type="dxa"/>
          </w:tcPr>
          <w:p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1</w:t>
            </w:r>
          </w:p>
        </w:tc>
        <w:tc>
          <w:tcPr>
            <w:tcW w:w="2783" w:type="dxa"/>
          </w:tcPr>
          <w:p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Зиёиён</w:t>
            </w:r>
          </w:p>
        </w:tc>
        <w:tc>
          <w:tcPr>
            <w:tcW w:w="1841" w:type="dxa"/>
          </w:tcPr>
          <w:p w:rsidR="00B2784B" w:rsidRPr="00681036" w:rsidRDefault="005C6FE7"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53</w:t>
            </w:r>
          </w:p>
        </w:tc>
        <w:tc>
          <w:tcPr>
            <w:tcW w:w="2088" w:type="dxa"/>
          </w:tcPr>
          <w:p w:rsidR="00B2784B" w:rsidRPr="002012DE" w:rsidRDefault="00681036"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950</w:t>
            </w:r>
          </w:p>
        </w:tc>
        <w:tc>
          <w:tcPr>
            <w:tcW w:w="1965" w:type="dxa"/>
          </w:tcPr>
          <w:p w:rsidR="00B2784B" w:rsidRPr="00877376" w:rsidRDefault="00681036"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11400</w:t>
            </w:r>
          </w:p>
        </w:tc>
      </w:tr>
      <w:tr w:rsidR="00B2784B" w:rsidRPr="002012DE" w:rsidTr="00326361">
        <w:tc>
          <w:tcPr>
            <w:tcW w:w="668" w:type="dxa"/>
          </w:tcPr>
          <w:p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2</w:t>
            </w:r>
          </w:p>
        </w:tc>
        <w:tc>
          <w:tcPr>
            <w:tcW w:w="2783" w:type="dxa"/>
          </w:tcPr>
          <w:p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Кишоварзон</w:t>
            </w:r>
          </w:p>
        </w:tc>
        <w:tc>
          <w:tcPr>
            <w:tcW w:w="1841" w:type="dxa"/>
          </w:tcPr>
          <w:p w:rsidR="00B2784B" w:rsidRPr="00233605" w:rsidRDefault="004D463F"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400</w:t>
            </w:r>
          </w:p>
        </w:tc>
        <w:tc>
          <w:tcPr>
            <w:tcW w:w="2088" w:type="dxa"/>
          </w:tcPr>
          <w:p w:rsidR="00B2784B" w:rsidRPr="002012DE" w:rsidRDefault="00681036"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780</w:t>
            </w:r>
          </w:p>
        </w:tc>
        <w:tc>
          <w:tcPr>
            <w:tcW w:w="1965" w:type="dxa"/>
          </w:tcPr>
          <w:p w:rsidR="00B2784B" w:rsidRPr="00877376" w:rsidRDefault="00681036"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9368</w:t>
            </w:r>
          </w:p>
        </w:tc>
      </w:tr>
      <w:tr w:rsidR="00B2784B" w:rsidRPr="002012DE" w:rsidTr="00326361">
        <w:tc>
          <w:tcPr>
            <w:tcW w:w="668" w:type="dxa"/>
          </w:tcPr>
          <w:p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3</w:t>
            </w:r>
          </w:p>
        </w:tc>
        <w:tc>
          <w:tcPr>
            <w:tcW w:w="2783" w:type="dxa"/>
          </w:tcPr>
          <w:p w:rsidR="00B2784B" w:rsidRPr="002012DE" w:rsidRDefault="00FB74B7" w:rsidP="00326361">
            <w:pPr>
              <w:pStyle w:val="a5"/>
              <w:spacing w:line="240" w:lineRule="auto"/>
              <w:jc w:val="both"/>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Кироякорон</w:t>
            </w:r>
          </w:p>
        </w:tc>
        <w:tc>
          <w:tcPr>
            <w:tcW w:w="1841" w:type="dxa"/>
          </w:tcPr>
          <w:p w:rsidR="00B2784B" w:rsidRPr="00233605" w:rsidRDefault="004D463F"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171</w:t>
            </w:r>
          </w:p>
        </w:tc>
        <w:tc>
          <w:tcPr>
            <w:tcW w:w="2088" w:type="dxa"/>
          </w:tcPr>
          <w:p w:rsidR="00B2784B" w:rsidRPr="002012DE" w:rsidRDefault="00681036"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1250</w:t>
            </w:r>
          </w:p>
        </w:tc>
        <w:tc>
          <w:tcPr>
            <w:tcW w:w="1965" w:type="dxa"/>
          </w:tcPr>
          <w:p w:rsidR="00B2784B" w:rsidRPr="00877376" w:rsidRDefault="00681036"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15000</w:t>
            </w:r>
          </w:p>
        </w:tc>
      </w:tr>
      <w:tr w:rsidR="00B2784B" w:rsidRPr="002012DE" w:rsidTr="00326361">
        <w:tc>
          <w:tcPr>
            <w:tcW w:w="668" w:type="dxa"/>
          </w:tcPr>
          <w:p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4</w:t>
            </w:r>
          </w:p>
        </w:tc>
        <w:tc>
          <w:tcPr>
            <w:tcW w:w="2783" w:type="dxa"/>
          </w:tcPr>
          <w:p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Муҳоҷирон</w:t>
            </w:r>
          </w:p>
        </w:tc>
        <w:tc>
          <w:tcPr>
            <w:tcW w:w="1841" w:type="dxa"/>
          </w:tcPr>
          <w:p w:rsidR="00B2784B" w:rsidRPr="00681036" w:rsidRDefault="005C6FE7"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120</w:t>
            </w:r>
          </w:p>
        </w:tc>
        <w:tc>
          <w:tcPr>
            <w:tcW w:w="2088" w:type="dxa"/>
          </w:tcPr>
          <w:p w:rsidR="00B2784B" w:rsidRPr="002012DE" w:rsidRDefault="00681036"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31</w:t>
            </w:r>
            <w:r w:rsidR="00614646">
              <w:rPr>
                <w:rFonts w:ascii="Palatino Linotype" w:hAnsi="Palatino Linotype"/>
                <w:i/>
                <w:iCs/>
                <w:color w:val="1B1810" w:themeColor="background2" w:themeShade="1A"/>
                <w:sz w:val="24"/>
                <w:szCs w:val="24"/>
              </w:rPr>
              <w:t>50</w:t>
            </w:r>
          </w:p>
        </w:tc>
        <w:tc>
          <w:tcPr>
            <w:tcW w:w="1965" w:type="dxa"/>
          </w:tcPr>
          <w:p w:rsidR="00B2784B" w:rsidRPr="00877376" w:rsidRDefault="00681036"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37</w:t>
            </w:r>
            <w:r w:rsidR="00614646">
              <w:rPr>
                <w:rFonts w:ascii="Palatino Linotype" w:hAnsi="Palatino Linotype"/>
                <w:i/>
                <w:iCs/>
                <w:color w:val="1B1810" w:themeColor="background2" w:themeShade="1A"/>
                <w:sz w:val="24"/>
                <w:szCs w:val="24"/>
                <w:lang w:val="tg-Cyrl-TJ"/>
              </w:rPr>
              <w:t>800</w:t>
            </w:r>
          </w:p>
        </w:tc>
      </w:tr>
      <w:tr w:rsidR="00B2784B" w:rsidRPr="002012DE" w:rsidTr="00326361">
        <w:tc>
          <w:tcPr>
            <w:tcW w:w="668" w:type="dxa"/>
          </w:tcPr>
          <w:p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5</w:t>
            </w:r>
          </w:p>
        </w:tc>
        <w:tc>
          <w:tcPr>
            <w:tcW w:w="2783" w:type="dxa"/>
          </w:tcPr>
          <w:p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lang w:val="tg-Cyrl-TJ"/>
              </w:rPr>
            </w:pPr>
            <w:r w:rsidRPr="002012DE">
              <w:rPr>
                <w:rFonts w:ascii="Palatino Linotype" w:hAnsi="Palatino Linotype"/>
                <w:i/>
                <w:iCs/>
                <w:color w:val="1B1810" w:themeColor="background2" w:themeShade="1A"/>
                <w:sz w:val="24"/>
                <w:szCs w:val="24"/>
              </w:rPr>
              <w:t>Нафақах</w:t>
            </w:r>
            <w:r w:rsidR="00FB74B7">
              <w:rPr>
                <w:rFonts w:ascii="Palatino Linotype" w:hAnsi="Palatino Linotype"/>
                <w:i/>
                <w:iCs/>
                <w:color w:val="1B1810" w:themeColor="background2" w:themeShade="1A"/>
                <w:sz w:val="24"/>
                <w:szCs w:val="24"/>
                <w:lang w:val="tg-Cyrl-TJ"/>
              </w:rPr>
              <w:t>ӯрон</w:t>
            </w:r>
          </w:p>
        </w:tc>
        <w:tc>
          <w:tcPr>
            <w:tcW w:w="1841" w:type="dxa"/>
          </w:tcPr>
          <w:p w:rsidR="00B2784B" w:rsidRPr="00681036" w:rsidRDefault="005C6FE7"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278</w:t>
            </w:r>
          </w:p>
        </w:tc>
        <w:tc>
          <w:tcPr>
            <w:tcW w:w="2088" w:type="dxa"/>
          </w:tcPr>
          <w:p w:rsidR="00B2784B" w:rsidRPr="002012DE" w:rsidRDefault="00681036" w:rsidP="0045260F">
            <w:pPr>
              <w:pStyle w:val="a5"/>
              <w:spacing w:line="240" w:lineRule="auto"/>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lang w:val="tg-Cyrl-TJ"/>
              </w:rPr>
              <w:t xml:space="preserve">            </w:t>
            </w:r>
            <w:r>
              <w:rPr>
                <w:rFonts w:ascii="Palatino Linotype" w:hAnsi="Palatino Linotype"/>
                <w:i/>
                <w:iCs/>
                <w:color w:val="1B1810" w:themeColor="background2" w:themeShade="1A"/>
                <w:sz w:val="24"/>
                <w:szCs w:val="24"/>
              </w:rPr>
              <w:t>320</w:t>
            </w:r>
          </w:p>
        </w:tc>
        <w:tc>
          <w:tcPr>
            <w:tcW w:w="1965" w:type="dxa"/>
          </w:tcPr>
          <w:p w:rsidR="00B2784B" w:rsidRPr="00877376" w:rsidRDefault="00681036"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3848</w:t>
            </w:r>
          </w:p>
        </w:tc>
      </w:tr>
      <w:tr w:rsidR="00B2784B" w:rsidRPr="002012DE" w:rsidTr="00326361">
        <w:tc>
          <w:tcPr>
            <w:tcW w:w="668" w:type="dxa"/>
          </w:tcPr>
          <w:p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6.</w:t>
            </w:r>
          </w:p>
        </w:tc>
        <w:tc>
          <w:tcPr>
            <w:tcW w:w="2783" w:type="dxa"/>
          </w:tcPr>
          <w:p w:rsidR="00B2784B" w:rsidRPr="002012DE" w:rsidRDefault="00FB74B7" w:rsidP="00326361">
            <w:pPr>
              <w:pStyle w:val="a5"/>
              <w:spacing w:line="240" w:lineRule="auto"/>
              <w:jc w:val="both"/>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Соҳ</w:t>
            </w:r>
            <w:r w:rsidR="00B2784B" w:rsidRPr="002012DE">
              <w:rPr>
                <w:rFonts w:ascii="Palatino Linotype" w:hAnsi="Palatino Linotype"/>
                <w:i/>
                <w:iCs/>
                <w:color w:val="1B1810" w:themeColor="background2" w:themeShade="1A"/>
                <w:sz w:val="24"/>
                <w:szCs w:val="24"/>
              </w:rPr>
              <w:t>ибкорон</w:t>
            </w:r>
          </w:p>
        </w:tc>
        <w:tc>
          <w:tcPr>
            <w:tcW w:w="1841" w:type="dxa"/>
          </w:tcPr>
          <w:p w:rsidR="00B2784B" w:rsidRPr="00681036" w:rsidRDefault="005C6FE7"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100</w:t>
            </w:r>
          </w:p>
        </w:tc>
        <w:tc>
          <w:tcPr>
            <w:tcW w:w="2088" w:type="dxa"/>
          </w:tcPr>
          <w:p w:rsidR="00B2784B" w:rsidRPr="002012DE" w:rsidRDefault="00681036"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1700</w:t>
            </w:r>
          </w:p>
        </w:tc>
        <w:tc>
          <w:tcPr>
            <w:tcW w:w="1965" w:type="dxa"/>
          </w:tcPr>
          <w:p w:rsidR="00B2784B" w:rsidRPr="00877376" w:rsidRDefault="00681036"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20400</w:t>
            </w:r>
          </w:p>
        </w:tc>
      </w:tr>
      <w:tr w:rsidR="00B2784B" w:rsidRPr="002012DE" w:rsidTr="00326361">
        <w:tc>
          <w:tcPr>
            <w:tcW w:w="668" w:type="dxa"/>
          </w:tcPr>
          <w:p w:rsidR="00B2784B" w:rsidRPr="002012DE" w:rsidRDefault="00B2784B" w:rsidP="00326361">
            <w:pPr>
              <w:pStyle w:val="a5"/>
              <w:spacing w:line="240" w:lineRule="auto"/>
              <w:jc w:val="center"/>
              <w:rPr>
                <w:i/>
                <w:iCs/>
                <w:color w:val="1B1810" w:themeColor="background2" w:themeShade="1A"/>
                <w:sz w:val="24"/>
                <w:szCs w:val="24"/>
              </w:rPr>
            </w:pPr>
          </w:p>
        </w:tc>
        <w:tc>
          <w:tcPr>
            <w:tcW w:w="2783" w:type="dxa"/>
          </w:tcPr>
          <w:p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Ҳамагӣ</w:t>
            </w:r>
            <w:r w:rsidR="00D64EA5" w:rsidRPr="002012DE">
              <w:rPr>
                <w:rFonts w:ascii="Palatino Linotype" w:hAnsi="Palatino Linotype"/>
                <w:i/>
                <w:iCs/>
                <w:color w:val="1B1810" w:themeColor="background2" w:themeShade="1A"/>
                <w:sz w:val="24"/>
                <w:szCs w:val="24"/>
              </w:rPr>
              <w:t>:</w:t>
            </w:r>
          </w:p>
        </w:tc>
        <w:tc>
          <w:tcPr>
            <w:tcW w:w="1841" w:type="dxa"/>
          </w:tcPr>
          <w:p w:rsidR="00B2784B" w:rsidRPr="00233605" w:rsidRDefault="00F91EFF"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1218</w:t>
            </w:r>
          </w:p>
        </w:tc>
        <w:tc>
          <w:tcPr>
            <w:tcW w:w="2088" w:type="dxa"/>
          </w:tcPr>
          <w:p w:rsidR="00B2784B" w:rsidRPr="002012DE" w:rsidRDefault="00B2784B" w:rsidP="00326361">
            <w:pPr>
              <w:pStyle w:val="a5"/>
              <w:spacing w:line="240" w:lineRule="auto"/>
              <w:jc w:val="center"/>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Х</w:t>
            </w:r>
          </w:p>
        </w:tc>
        <w:tc>
          <w:tcPr>
            <w:tcW w:w="1965" w:type="dxa"/>
          </w:tcPr>
          <w:p w:rsidR="00B2784B" w:rsidRPr="00F93F84" w:rsidRDefault="00B2784B" w:rsidP="00326361">
            <w:pPr>
              <w:pStyle w:val="a5"/>
              <w:spacing w:line="240" w:lineRule="auto"/>
              <w:jc w:val="center"/>
              <w:rPr>
                <w:rFonts w:ascii="Palatino Linotype" w:hAnsi="Palatino Linotype"/>
                <w:i/>
                <w:iCs/>
                <w:color w:val="1B1810" w:themeColor="background2" w:themeShade="1A"/>
                <w:sz w:val="24"/>
                <w:szCs w:val="24"/>
                <w:lang w:val="tg-Cyrl-TJ"/>
              </w:rPr>
            </w:pPr>
          </w:p>
        </w:tc>
      </w:tr>
    </w:tbl>
    <w:p w:rsidR="00BE4FCB" w:rsidRPr="002012DE" w:rsidRDefault="00BE4FCB" w:rsidP="00BE4FCB">
      <w:pPr>
        <w:pStyle w:val="a5"/>
        <w:spacing w:line="240" w:lineRule="auto"/>
        <w:jc w:val="both"/>
        <w:rPr>
          <w:rFonts w:ascii="Palatino Linotype" w:hAnsi="Palatino Linotype"/>
          <w:color w:val="1B1810" w:themeColor="background2" w:themeShade="1A"/>
          <w:sz w:val="24"/>
          <w:szCs w:val="24"/>
        </w:rPr>
      </w:pPr>
      <w:r w:rsidRPr="002012DE">
        <w:rPr>
          <w:rFonts w:ascii="Palatino Linotype" w:hAnsi="Palatino Linotype"/>
          <w:color w:val="1B1810" w:themeColor="background2" w:themeShade="1A"/>
          <w:sz w:val="24"/>
          <w:szCs w:val="24"/>
        </w:rPr>
        <w:lastRenderedPageBreak/>
        <w:t>Манбаҳоидаромадиаъзоёниҷомеа:</w:t>
      </w:r>
    </w:p>
    <w:p w:rsidR="00BE4FCB" w:rsidRPr="00825215" w:rsidRDefault="00BE4FCB" w:rsidP="00BE4FCB">
      <w:pPr>
        <w:pStyle w:val="a5"/>
        <w:numPr>
          <w:ilvl w:val="0"/>
          <w:numId w:val="11"/>
        </w:numPr>
        <w:spacing w:line="240" w:lineRule="auto"/>
        <w:jc w:val="both"/>
        <w:rPr>
          <w:rFonts w:ascii="Palatino Linotype" w:hAnsi="Palatino Linotype"/>
          <w:i/>
          <w:color w:val="1B1810" w:themeColor="background2" w:themeShade="1A"/>
          <w:sz w:val="24"/>
          <w:szCs w:val="24"/>
        </w:rPr>
      </w:pPr>
      <w:r w:rsidRPr="00825215">
        <w:rPr>
          <w:rFonts w:ascii="Palatino Linotype" w:hAnsi="Palatino Linotype"/>
          <w:i/>
          <w:color w:val="1B1810" w:themeColor="background2" w:themeShade="1A"/>
          <w:sz w:val="24"/>
          <w:szCs w:val="24"/>
        </w:rPr>
        <w:t>Муздимеҳнат (муздикор, ҳаққихизматрасонӣ);</w:t>
      </w:r>
    </w:p>
    <w:p w:rsidR="00BE4FCB" w:rsidRPr="00825215" w:rsidRDefault="00FB74B7" w:rsidP="00BE4FCB">
      <w:pPr>
        <w:pStyle w:val="a5"/>
        <w:numPr>
          <w:ilvl w:val="0"/>
          <w:numId w:val="11"/>
        </w:numPr>
        <w:spacing w:line="240" w:lineRule="auto"/>
        <w:jc w:val="both"/>
        <w:rPr>
          <w:rFonts w:ascii="Palatino Linotype" w:hAnsi="Palatino Linotype"/>
          <w:i/>
          <w:color w:val="1B1810" w:themeColor="background2" w:themeShade="1A"/>
          <w:sz w:val="24"/>
          <w:szCs w:val="24"/>
        </w:rPr>
      </w:pPr>
      <w:r>
        <w:rPr>
          <w:rFonts w:ascii="Palatino Linotype" w:hAnsi="Palatino Linotype"/>
          <w:i/>
          <w:color w:val="1B1810" w:themeColor="background2" w:themeShade="1A"/>
          <w:sz w:val="24"/>
          <w:szCs w:val="24"/>
        </w:rPr>
        <w:t>Аз фаъолиятисоҳ</w:t>
      </w:r>
      <w:r w:rsidR="00BE4FCB" w:rsidRPr="00825215">
        <w:rPr>
          <w:rFonts w:ascii="Palatino Linotype" w:hAnsi="Palatino Linotype"/>
          <w:i/>
          <w:color w:val="1B1810" w:themeColor="background2" w:themeShade="1A"/>
          <w:sz w:val="24"/>
          <w:szCs w:val="24"/>
        </w:rPr>
        <w:t>ибкор</w:t>
      </w:r>
      <w:r>
        <w:rPr>
          <w:rFonts w:ascii="Times New Roman Tj" w:hAnsi="Times New Roman Tj"/>
          <w:i/>
          <w:color w:val="1B1810" w:themeColor="background2" w:themeShade="1A"/>
          <w:sz w:val="24"/>
          <w:szCs w:val="24"/>
        </w:rPr>
        <w:t>ӣ</w:t>
      </w:r>
    </w:p>
    <w:p w:rsidR="00BE4FCB" w:rsidRPr="00825215" w:rsidRDefault="00BE4FCB" w:rsidP="00BE4FCB">
      <w:pPr>
        <w:pStyle w:val="a5"/>
        <w:numPr>
          <w:ilvl w:val="0"/>
          <w:numId w:val="11"/>
        </w:numPr>
        <w:spacing w:line="240" w:lineRule="auto"/>
        <w:jc w:val="both"/>
        <w:rPr>
          <w:rFonts w:ascii="Palatino Linotype" w:hAnsi="Palatino Linotype"/>
          <w:i/>
          <w:color w:val="1B1810" w:themeColor="background2" w:themeShade="1A"/>
          <w:sz w:val="24"/>
          <w:szCs w:val="24"/>
        </w:rPr>
      </w:pPr>
      <w:r w:rsidRPr="00825215">
        <w:rPr>
          <w:rFonts w:ascii="Palatino Linotype" w:hAnsi="Palatino Linotype"/>
          <w:i/>
          <w:color w:val="1B1810" w:themeColor="background2" w:themeShade="1A"/>
          <w:sz w:val="24"/>
          <w:szCs w:val="24"/>
        </w:rPr>
        <w:t>Аз фур</w:t>
      </w:r>
      <w:r w:rsidRPr="00825215">
        <w:rPr>
          <w:rFonts w:ascii="Palatino Linotype" w:hAnsi="Palatino Linotype"/>
          <w:i/>
          <w:color w:val="1B1810" w:themeColor="background2" w:themeShade="1A"/>
          <w:sz w:val="24"/>
          <w:szCs w:val="24"/>
          <w:lang w:val="tg-Cyrl-TJ"/>
        </w:rPr>
        <w:t>ӯ</w:t>
      </w:r>
      <w:r w:rsidRPr="00825215">
        <w:rPr>
          <w:rFonts w:ascii="Palatino Linotype" w:hAnsi="Palatino Linotype"/>
          <w:i/>
          <w:color w:val="1B1810" w:themeColor="background2" w:themeShade="1A"/>
          <w:sz w:val="24"/>
          <w:szCs w:val="24"/>
        </w:rPr>
        <w:t>ши мол, маҳсулот, чорво, паррандавағайра;</w:t>
      </w:r>
    </w:p>
    <w:p w:rsidR="00BE4FCB" w:rsidRPr="002012DE" w:rsidRDefault="00BE4FCB" w:rsidP="00BE4FCB">
      <w:pPr>
        <w:pStyle w:val="a5"/>
        <w:numPr>
          <w:ilvl w:val="0"/>
          <w:numId w:val="11"/>
        </w:numPr>
        <w:spacing w:line="240" w:lineRule="auto"/>
        <w:jc w:val="both"/>
        <w:rPr>
          <w:rFonts w:ascii="Palatino Linotype" w:hAnsi="Palatino Linotype"/>
          <w:color w:val="1B1810" w:themeColor="background2" w:themeShade="1A"/>
          <w:sz w:val="24"/>
          <w:szCs w:val="24"/>
        </w:rPr>
      </w:pPr>
      <w:r w:rsidRPr="00825215">
        <w:rPr>
          <w:rFonts w:ascii="Palatino Linotype" w:hAnsi="Palatino Linotype"/>
          <w:i/>
          <w:color w:val="1B1810" w:themeColor="background2" w:themeShade="1A"/>
          <w:sz w:val="24"/>
          <w:szCs w:val="24"/>
        </w:rPr>
        <w:t>Нафақапулӣ</w:t>
      </w:r>
      <w:r w:rsidRPr="002012DE">
        <w:rPr>
          <w:rFonts w:ascii="Palatino Linotype" w:hAnsi="Palatino Linotype"/>
          <w:color w:val="1B1810" w:themeColor="background2" w:themeShade="1A"/>
          <w:sz w:val="24"/>
          <w:szCs w:val="24"/>
        </w:rPr>
        <w:t>;</w:t>
      </w:r>
    </w:p>
    <w:p w:rsidR="00B2784B" w:rsidRDefault="00B2784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2784B" w:rsidRPr="0021271E" w:rsidRDefault="00B2784B" w:rsidP="00C4478F">
      <w:pPr>
        <w:pStyle w:val="a5"/>
        <w:spacing w:line="240" w:lineRule="auto"/>
        <w:ind w:left="360"/>
        <w:jc w:val="both"/>
        <w:rPr>
          <w:sz w:val="24"/>
          <w:szCs w:val="24"/>
        </w:rPr>
      </w:pPr>
      <w:r>
        <w:rPr>
          <w:noProof/>
          <w:sz w:val="24"/>
          <w:szCs w:val="24"/>
        </w:rPr>
        <w:drawing>
          <wp:inline distT="0" distB="0" distL="0" distR="0">
            <wp:extent cx="5487990" cy="314277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22B4" w:rsidRPr="0021271E" w:rsidRDefault="007C22B4" w:rsidP="00C4478F">
      <w:pPr>
        <w:pStyle w:val="a5"/>
        <w:spacing w:line="240" w:lineRule="auto"/>
        <w:jc w:val="both"/>
        <w:rPr>
          <w:sz w:val="24"/>
          <w:szCs w:val="24"/>
        </w:rPr>
      </w:pPr>
    </w:p>
    <w:p w:rsidR="00BE4FCB" w:rsidRDefault="00BE4FCB" w:rsidP="00C4478F">
      <w:pPr>
        <w:pStyle w:val="a5"/>
        <w:tabs>
          <w:tab w:val="clear" w:pos="-720"/>
        </w:tabs>
        <w:suppressAutoHyphens w:val="0"/>
        <w:spacing w:line="240" w:lineRule="auto"/>
        <w:ind w:left="720" w:hanging="294"/>
        <w:jc w:val="both"/>
        <w:rPr>
          <w:sz w:val="24"/>
          <w:szCs w:val="24"/>
        </w:rPr>
      </w:pPr>
    </w:p>
    <w:p w:rsidR="00BE4FCB" w:rsidRDefault="00BE4FCB" w:rsidP="000A7A7F">
      <w:pPr>
        <w:pStyle w:val="a5"/>
        <w:tabs>
          <w:tab w:val="clear" w:pos="-720"/>
        </w:tabs>
        <w:suppressAutoHyphens w:val="0"/>
        <w:spacing w:line="240" w:lineRule="auto"/>
        <w:jc w:val="both"/>
        <w:rPr>
          <w:sz w:val="24"/>
          <w:szCs w:val="24"/>
        </w:rPr>
      </w:pPr>
    </w:p>
    <w:p w:rsidR="00007D50" w:rsidRDefault="007C22B4" w:rsidP="00C4478F">
      <w:pPr>
        <w:pStyle w:val="a5"/>
        <w:tabs>
          <w:tab w:val="clear" w:pos="-720"/>
        </w:tabs>
        <w:suppressAutoHyphens w:val="0"/>
        <w:spacing w:line="240" w:lineRule="auto"/>
        <w:ind w:left="720" w:hanging="294"/>
        <w:jc w:val="both"/>
        <w:rPr>
          <w:sz w:val="24"/>
          <w:szCs w:val="24"/>
        </w:rPr>
      </w:pPr>
      <w:r w:rsidRPr="0021271E">
        <w:rPr>
          <w:sz w:val="24"/>
          <w:szCs w:val="24"/>
        </w:rPr>
        <w:t xml:space="preserve">2.5. </w:t>
      </w:r>
      <w:r w:rsidR="00C4478F" w:rsidRPr="00C4478F">
        <w:rPr>
          <w:sz w:val="24"/>
          <w:szCs w:val="24"/>
        </w:rPr>
        <w:t>Нишонди</w:t>
      </w:r>
      <w:r w:rsidR="00C4478F">
        <w:rPr>
          <w:sz w:val="24"/>
          <w:szCs w:val="24"/>
          <w:lang w:val="tg-Cyrl-TJ"/>
        </w:rPr>
        <w:t>ҳ</w:t>
      </w:r>
      <w:r w:rsidR="00C4478F" w:rsidRPr="00C4478F">
        <w:rPr>
          <w:sz w:val="24"/>
          <w:szCs w:val="24"/>
        </w:rPr>
        <w:t>андаи</w:t>
      </w:r>
      <w:r w:rsidR="00C4478F">
        <w:rPr>
          <w:sz w:val="24"/>
          <w:szCs w:val="24"/>
          <w:lang w:val="tg-Cyrl-TJ"/>
        </w:rPr>
        <w:t>ҳ</w:t>
      </w:r>
      <w:r w:rsidR="00C4478F" w:rsidRPr="00C4478F">
        <w:rPr>
          <w:sz w:val="24"/>
          <w:szCs w:val="24"/>
        </w:rPr>
        <w:t>иссаисамт</w:t>
      </w:r>
      <w:r w:rsidR="00C4478F">
        <w:rPr>
          <w:sz w:val="24"/>
          <w:szCs w:val="24"/>
          <w:lang w:val="tg-Cyrl-TJ"/>
        </w:rPr>
        <w:t>ҳ</w:t>
      </w:r>
      <w:r w:rsidR="00C4478F" w:rsidRPr="00C4478F">
        <w:rPr>
          <w:sz w:val="24"/>
          <w:szCs w:val="24"/>
        </w:rPr>
        <w:t>оиасосиихаро</w:t>
      </w:r>
      <w:r w:rsidR="006275B0">
        <w:rPr>
          <w:sz w:val="24"/>
          <w:szCs w:val="24"/>
          <w:lang w:val="tg-Cyrl-TJ"/>
        </w:rPr>
        <w:t>ҷ</w:t>
      </w:r>
      <w:r w:rsidR="00C4478F" w:rsidRPr="00C4478F">
        <w:rPr>
          <w:sz w:val="24"/>
          <w:szCs w:val="24"/>
        </w:rPr>
        <w:t xml:space="preserve">от аз </w:t>
      </w:r>
      <w:r w:rsidR="006275B0">
        <w:rPr>
          <w:sz w:val="24"/>
          <w:szCs w:val="24"/>
          <w:lang w:val="tg-Cyrl-TJ"/>
        </w:rPr>
        <w:t>ҳ</w:t>
      </w:r>
      <w:r w:rsidR="00C4478F" w:rsidRPr="00C4478F">
        <w:rPr>
          <w:sz w:val="24"/>
          <w:szCs w:val="24"/>
        </w:rPr>
        <w:t>исоби б</w:t>
      </w:r>
      <w:r w:rsidR="006275B0">
        <w:rPr>
          <w:sz w:val="24"/>
          <w:szCs w:val="24"/>
          <w:lang w:val="tg-Cyrl-TJ"/>
        </w:rPr>
        <w:t>уҷа</w:t>
      </w:r>
      <w:r w:rsidR="00C4478F" w:rsidRPr="00C4478F">
        <w:rPr>
          <w:sz w:val="24"/>
          <w:szCs w:val="24"/>
        </w:rPr>
        <w:t>и солонаиоила</w:t>
      </w:r>
      <w:r w:rsidR="00007D50" w:rsidRPr="0021271E">
        <w:rPr>
          <w:sz w:val="24"/>
          <w:szCs w:val="24"/>
        </w:rPr>
        <w:t>. (</w:t>
      </w:r>
      <w:r w:rsidR="006275B0" w:rsidRPr="006275B0">
        <w:rPr>
          <w:sz w:val="24"/>
          <w:szCs w:val="24"/>
        </w:rPr>
        <w:t>Самтҳоиасосиихароҷотиоилаимиёнаро дар маҳалнишондиҳед. Самтҳоихароҷотротаҳлилкунед</w:t>
      </w:r>
      <w:r w:rsidR="00007D50" w:rsidRPr="0021271E">
        <w:rPr>
          <w:sz w:val="24"/>
          <w:szCs w:val="24"/>
        </w:rPr>
        <w:t>).</w:t>
      </w:r>
    </w:p>
    <w:p w:rsidR="00326361" w:rsidRDefault="00326361" w:rsidP="00ED13EC">
      <w:pPr>
        <w:pStyle w:val="a5"/>
        <w:tabs>
          <w:tab w:val="clear" w:pos="-720"/>
        </w:tabs>
        <w:suppressAutoHyphens w:val="0"/>
        <w:spacing w:line="240" w:lineRule="auto"/>
        <w:ind w:left="720"/>
        <w:jc w:val="center"/>
        <w:rPr>
          <w:rFonts w:ascii="Palatino Linotype" w:hAnsi="Palatino Linotype"/>
          <w:color w:val="002060"/>
          <w:sz w:val="24"/>
          <w:szCs w:val="24"/>
        </w:rPr>
      </w:pPr>
    </w:p>
    <w:p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rsidR="00ED13EC" w:rsidRPr="0060159C" w:rsidRDefault="00326361" w:rsidP="00ED13EC">
      <w:pPr>
        <w:pStyle w:val="a5"/>
        <w:tabs>
          <w:tab w:val="clear" w:pos="-720"/>
        </w:tabs>
        <w:suppressAutoHyphens w:val="0"/>
        <w:spacing w:line="240" w:lineRule="auto"/>
        <w:ind w:left="720"/>
        <w:jc w:val="center"/>
        <w:rPr>
          <w:rFonts w:ascii="Palatino Linotype" w:hAnsi="Palatino Linotype"/>
          <w:color w:val="1B1810" w:themeColor="background2" w:themeShade="1A"/>
          <w:sz w:val="24"/>
          <w:szCs w:val="24"/>
        </w:rPr>
      </w:pPr>
      <w:r w:rsidRPr="0060159C">
        <w:rPr>
          <w:rFonts w:ascii="Palatino Linotype" w:hAnsi="Palatino Linotype"/>
          <w:color w:val="1B1810" w:themeColor="background2" w:themeShade="1A"/>
          <w:sz w:val="24"/>
          <w:szCs w:val="24"/>
        </w:rPr>
        <w:t>Хароҷотибуҷаиоилаимиёна</w:t>
      </w:r>
      <w:r w:rsidR="00ED13EC" w:rsidRPr="0060159C">
        <w:rPr>
          <w:rFonts w:ascii="Palatino Linotype" w:hAnsi="Palatino Linotype"/>
          <w:color w:val="1B1810" w:themeColor="background2" w:themeShade="1A"/>
          <w:sz w:val="24"/>
          <w:szCs w:val="24"/>
        </w:rPr>
        <w:t xml:space="preserve"> дар як сол (сомонӣ)</w:t>
      </w:r>
    </w:p>
    <w:p w:rsidR="00ED13EC" w:rsidRPr="00523AD4"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rsidR="00ED13EC" w:rsidRPr="0021271E" w:rsidRDefault="00F91EFF" w:rsidP="00326361">
      <w:pPr>
        <w:pStyle w:val="a5"/>
        <w:tabs>
          <w:tab w:val="clear" w:pos="-720"/>
        </w:tabs>
        <w:suppressAutoHyphens w:val="0"/>
        <w:spacing w:line="240" w:lineRule="auto"/>
        <w:ind w:left="720" w:hanging="294"/>
        <w:jc w:val="both"/>
        <w:rPr>
          <w:sz w:val="24"/>
          <w:szCs w:val="24"/>
        </w:rPr>
      </w:pPr>
      <w:r w:rsidRPr="00523AD4">
        <w:rPr>
          <w:color w:val="002060"/>
          <w:sz w:val="24"/>
          <w:szCs w:val="24"/>
        </w:rPr>
        <w:object w:dxaOrig="9583" w:dyaOrig="3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35pt;height:176.25pt" o:ole="">
            <v:imagedata r:id="rId9" o:title=""/>
          </v:shape>
          <o:OLEObject Type="Embed" ProgID="Excel.Sheet.12" ShapeID="_x0000_i1025" DrawAspect="Content" ObjectID="_1746533270" r:id="rId10"/>
        </w:object>
      </w:r>
    </w:p>
    <w:p w:rsidR="00007D50" w:rsidRDefault="007C22B4" w:rsidP="00C4478F">
      <w:pPr>
        <w:pStyle w:val="a5"/>
        <w:spacing w:line="240" w:lineRule="auto"/>
        <w:ind w:left="720" w:hanging="294"/>
        <w:jc w:val="both"/>
        <w:rPr>
          <w:sz w:val="24"/>
          <w:szCs w:val="24"/>
        </w:rPr>
      </w:pPr>
      <w:r w:rsidRPr="0021271E">
        <w:rPr>
          <w:sz w:val="24"/>
          <w:szCs w:val="24"/>
        </w:rPr>
        <w:lastRenderedPageBreak/>
        <w:t xml:space="preserve">2.6. </w:t>
      </w:r>
      <w:r w:rsidR="006275B0" w:rsidRPr="006275B0">
        <w:rPr>
          <w:sz w:val="24"/>
          <w:szCs w:val="24"/>
        </w:rPr>
        <w:t>Сабабҳовасатҳибекорӣ дар ҷомеа;</w:t>
      </w:r>
      <w:r w:rsidR="00007D50" w:rsidRPr="0021271E">
        <w:rPr>
          <w:sz w:val="24"/>
          <w:szCs w:val="24"/>
        </w:rPr>
        <w:t>(</w:t>
      </w:r>
      <w:r w:rsidR="006275B0">
        <w:rPr>
          <w:sz w:val="24"/>
          <w:szCs w:val="24"/>
          <w:lang w:val="tg-Cyrl-TJ"/>
        </w:rPr>
        <w:t>Б</w:t>
      </w:r>
      <w:r w:rsidR="006275B0" w:rsidRPr="006275B0">
        <w:rPr>
          <w:sz w:val="24"/>
          <w:szCs w:val="24"/>
        </w:rPr>
        <w:t>о истифода аз усули диаграмма сатҳимаълумотнокииаъзоёниҷомеаронишондиҳед. Сабабҳовасатҳибекориромуайянкунед. Дар бораиро</w:t>
      </w:r>
      <w:r w:rsidR="006275B0">
        <w:rPr>
          <w:sz w:val="24"/>
          <w:szCs w:val="24"/>
          <w:lang w:val="tg-Cyrl-TJ"/>
        </w:rPr>
        <w:t>ҳҳ</w:t>
      </w:r>
      <w:r w:rsidR="006275B0" w:rsidRPr="006275B0">
        <w:rPr>
          <w:sz w:val="24"/>
          <w:szCs w:val="24"/>
        </w:rPr>
        <w:t>ои</w:t>
      </w:r>
      <w:r w:rsidR="006275B0">
        <w:rPr>
          <w:sz w:val="24"/>
          <w:szCs w:val="24"/>
          <w:lang w:val="tg-Cyrl-TJ"/>
        </w:rPr>
        <w:t>ҳ</w:t>
      </w:r>
      <w:r w:rsidR="006275B0" w:rsidRPr="006275B0">
        <w:rPr>
          <w:sz w:val="24"/>
          <w:szCs w:val="24"/>
        </w:rPr>
        <w:t>алли</w:t>
      </w:r>
      <w:r w:rsidR="006275B0">
        <w:rPr>
          <w:sz w:val="24"/>
          <w:szCs w:val="24"/>
          <w:lang w:val="tg-Cyrl-TJ"/>
        </w:rPr>
        <w:t>мушкилот</w:t>
      </w:r>
      <w:r w:rsidR="006275B0" w:rsidRPr="006275B0">
        <w:rPr>
          <w:sz w:val="24"/>
          <w:szCs w:val="24"/>
        </w:rPr>
        <w:t>и бекор</w:t>
      </w:r>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6275B0" w:rsidRPr="006275B0">
        <w:rPr>
          <w:sz w:val="24"/>
          <w:szCs w:val="24"/>
        </w:rPr>
        <w:t>пурсед. Тақвими кори мавсимиропешниҳодкунед</w:t>
      </w:r>
      <w:r w:rsidR="00007D50" w:rsidRPr="0021271E">
        <w:rPr>
          <w:sz w:val="24"/>
          <w:szCs w:val="24"/>
        </w:rPr>
        <w:t>).</w:t>
      </w:r>
    </w:p>
    <w:p w:rsidR="00BE4FCB" w:rsidRPr="0060159C" w:rsidRDefault="00BE4FCB" w:rsidP="00BE4FCB">
      <w:pPr>
        <w:pStyle w:val="a5"/>
        <w:spacing w:line="240" w:lineRule="auto"/>
        <w:ind w:left="720"/>
        <w:jc w:val="center"/>
        <w:rPr>
          <w:color w:val="1B1810" w:themeColor="background2" w:themeShade="1A"/>
          <w:sz w:val="24"/>
          <w:szCs w:val="24"/>
        </w:rPr>
      </w:pPr>
      <w:r w:rsidRPr="0060159C">
        <w:rPr>
          <w:color w:val="1B1810" w:themeColor="background2" w:themeShade="1A"/>
          <w:sz w:val="24"/>
          <w:szCs w:val="24"/>
        </w:rPr>
        <w:t>Нишондиҳандаҳ</w:t>
      </w:r>
      <w:r w:rsidR="00326361" w:rsidRPr="0060159C">
        <w:rPr>
          <w:color w:val="1B1810" w:themeColor="background2" w:themeShade="1A"/>
          <w:sz w:val="24"/>
          <w:szCs w:val="24"/>
        </w:rPr>
        <w:t>оисатҳибекорӣ дар деҳа</w:t>
      </w:r>
    </w:p>
    <w:p w:rsidR="00BE4FCB" w:rsidRDefault="00BE4FCB" w:rsidP="00BE4FCB">
      <w:pPr>
        <w:pStyle w:val="a5"/>
        <w:spacing w:line="240" w:lineRule="auto"/>
        <w:ind w:left="720"/>
        <w:jc w:val="center"/>
        <w:rPr>
          <w:sz w:val="24"/>
          <w:szCs w:val="24"/>
        </w:rPr>
      </w:pPr>
    </w:p>
    <w:p w:rsidR="00825215" w:rsidRDefault="00825215" w:rsidP="0096060E">
      <w:pPr>
        <w:pStyle w:val="a5"/>
        <w:spacing w:line="240" w:lineRule="auto"/>
        <w:rPr>
          <w:color w:val="FF0000"/>
          <w:sz w:val="24"/>
          <w:szCs w:val="24"/>
        </w:rPr>
      </w:pPr>
      <w:bookmarkStart w:id="1" w:name="_MON_1707298523"/>
      <w:bookmarkEnd w:id="1"/>
    </w:p>
    <w:p w:rsidR="00BE4FCB" w:rsidRPr="0096060E" w:rsidRDefault="0090144D" w:rsidP="0096060E">
      <w:pPr>
        <w:pStyle w:val="a5"/>
        <w:spacing w:line="240" w:lineRule="auto"/>
        <w:rPr>
          <w:color w:val="FF0000"/>
          <w:sz w:val="24"/>
          <w:szCs w:val="24"/>
        </w:rPr>
      </w:pPr>
      <w:r>
        <w:rPr>
          <w:noProof/>
          <w:color w:val="FF0000"/>
          <w:sz w:val="24"/>
          <w:szCs w:val="24"/>
        </w:rPr>
        <w:object w:dxaOrig="1440" w:dyaOrig="1440">
          <v:shape id="_x0000_s1041" type="#_x0000_t75" style="position:absolute;margin-left:-2.5pt;margin-top:6.7pt;width:421.5pt;height:64.95pt;z-index:251674624">
            <v:imagedata r:id="rId11" o:title=""/>
            <w10:wrap type="square" side="right"/>
          </v:shape>
          <o:OLEObject Type="Embed" ProgID="Excel.Sheet.12" ShapeID="_x0000_s1041" DrawAspect="Content" ObjectID="_1746533271" r:id="rId12"/>
        </w:object>
      </w:r>
    </w:p>
    <w:p w:rsidR="00BE4FCB" w:rsidRPr="002012DE" w:rsidRDefault="00514ECC" w:rsidP="00BE4FCB">
      <w:pPr>
        <w:pStyle w:val="a5"/>
        <w:spacing w:line="240" w:lineRule="auto"/>
        <w:ind w:left="720"/>
        <w:jc w:val="both"/>
        <w:rPr>
          <w:rFonts w:ascii="Palatino Linotype" w:hAnsi="Palatino Linotype"/>
          <w:color w:val="1B1810" w:themeColor="background2" w:themeShade="1A"/>
          <w:sz w:val="24"/>
          <w:szCs w:val="24"/>
        </w:rPr>
      </w:pPr>
      <w:r>
        <w:rPr>
          <w:rFonts w:ascii="Palatino Linotype" w:hAnsi="Palatino Linotype"/>
          <w:color w:val="1B1810" w:themeColor="background2" w:themeShade="1A"/>
          <w:sz w:val="24"/>
          <w:szCs w:val="24"/>
          <w:lang w:val="tg-Cyrl-TJ"/>
        </w:rPr>
        <w:t xml:space="preserve">               </w:t>
      </w:r>
      <w:r w:rsidR="00BE4FCB" w:rsidRPr="002012DE">
        <w:rPr>
          <w:rFonts w:ascii="Palatino Linotype" w:hAnsi="Palatino Linotype"/>
          <w:color w:val="1B1810" w:themeColor="background2" w:themeShade="1A"/>
          <w:sz w:val="24"/>
          <w:szCs w:val="24"/>
        </w:rPr>
        <w:t>Сабабҳоибекорииаҳолииқобилимеҳнат дар деҳа:</w:t>
      </w:r>
    </w:p>
    <w:p w:rsidR="00BE4FCB" w:rsidRPr="002012DE" w:rsidRDefault="00F91EFF" w:rsidP="00F91EFF">
      <w:pPr>
        <w:pStyle w:val="a5"/>
        <w:spacing w:line="240" w:lineRule="auto"/>
        <w:ind w:left="1080"/>
        <w:jc w:val="both"/>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lang w:val="tg-Cyrl-TJ"/>
        </w:rPr>
        <w:t xml:space="preserve">                                 </w:t>
      </w:r>
      <w:r w:rsidR="00BE4FCB" w:rsidRPr="002012DE">
        <w:rPr>
          <w:rFonts w:ascii="Palatino Linotype" w:hAnsi="Palatino Linotype"/>
          <w:i/>
          <w:iCs/>
          <w:color w:val="1B1810" w:themeColor="background2" w:themeShade="1A"/>
          <w:sz w:val="24"/>
          <w:szCs w:val="24"/>
        </w:rPr>
        <w:t>Кам ё набуданиҷойҳоикорӣ;</w:t>
      </w:r>
    </w:p>
    <w:p w:rsidR="00BE4FCB" w:rsidRPr="002012DE" w:rsidRDefault="00BE4FCB" w:rsidP="00BE4FCB">
      <w:pPr>
        <w:pStyle w:val="a5"/>
        <w:numPr>
          <w:ilvl w:val="0"/>
          <w:numId w:val="12"/>
        </w:numPr>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Муздимеҳнати паст;</w:t>
      </w:r>
    </w:p>
    <w:p w:rsidR="00E55C8F" w:rsidRPr="002012DE" w:rsidRDefault="00E55C8F" w:rsidP="00BE4FCB">
      <w:pPr>
        <w:pStyle w:val="a5"/>
        <w:spacing w:line="240" w:lineRule="auto"/>
        <w:jc w:val="both"/>
        <w:rPr>
          <w:rFonts w:ascii="Palatino Linotype" w:hAnsi="Palatino Linotype"/>
          <w:i/>
          <w:iCs/>
          <w:color w:val="1B1810" w:themeColor="background2" w:themeShade="1A"/>
          <w:sz w:val="24"/>
          <w:szCs w:val="24"/>
        </w:rPr>
      </w:pPr>
    </w:p>
    <w:p w:rsidR="00BE4FCB" w:rsidRPr="002012DE" w:rsidRDefault="00514ECC" w:rsidP="00BE4FCB">
      <w:pPr>
        <w:pStyle w:val="a5"/>
        <w:spacing w:line="240" w:lineRule="auto"/>
        <w:jc w:val="both"/>
        <w:rPr>
          <w:rFonts w:ascii="Palatino Linotype" w:hAnsi="Palatino Linotype"/>
          <w:color w:val="1B1810" w:themeColor="background2" w:themeShade="1A"/>
          <w:sz w:val="24"/>
          <w:szCs w:val="24"/>
        </w:rPr>
      </w:pPr>
      <w:r>
        <w:rPr>
          <w:rFonts w:ascii="Palatino Linotype" w:hAnsi="Palatino Linotype"/>
          <w:color w:val="1B1810" w:themeColor="background2" w:themeShade="1A"/>
          <w:sz w:val="24"/>
          <w:szCs w:val="24"/>
          <w:lang w:val="tg-Cyrl-TJ"/>
        </w:rPr>
        <w:t xml:space="preserve">                    </w:t>
      </w:r>
      <w:r w:rsidR="00BE4FCB" w:rsidRPr="002012DE">
        <w:rPr>
          <w:rFonts w:ascii="Palatino Linotype" w:hAnsi="Palatino Linotype"/>
          <w:color w:val="1B1810" w:themeColor="background2" w:themeShade="1A"/>
          <w:sz w:val="24"/>
          <w:szCs w:val="24"/>
        </w:rPr>
        <w:t>Роҳҳоиҳаллимушкилот:</w:t>
      </w:r>
    </w:p>
    <w:p w:rsidR="00BE4FCB" w:rsidRPr="002012DE" w:rsidRDefault="00BE4FCB" w:rsidP="0096060E">
      <w:pPr>
        <w:pStyle w:val="a5"/>
        <w:numPr>
          <w:ilvl w:val="0"/>
          <w:numId w:val="13"/>
        </w:numPr>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Ташкиликорхонаҳоиистеҳсолӣ;</w:t>
      </w:r>
    </w:p>
    <w:p w:rsidR="00326361" w:rsidRPr="002012DE" w:rsidRDefault="00BE4FCB" w:rsidP="00326361">
      <w:pPr>
        <w:pStyle w:val="a5"/>
        <w:numPr>
          <w:ilvl w:val="0"/>
          <w:numId w:val="13"/>
        </w:numPr>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Ташкилиҷойҳои нави корӣ</w:t>
      </w:r>
    </w:p>
    <w:p w:rsidR="001559B2" w:rsidRPr="002012DE" w:rsidRDefault="001559B2" w:rsidP="00326361">
      <w:pPr>
        <w:pStyle w:val="a5"/>
        <w:numPr>
          <w:ilvl w:val="0"/>
          <w:numId w:val="13"/>
        </w:numPr>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Ба ро</w:t>
      </w:r>
      <w:r w:rsidRPr="002012DE">
        <w:rPr>
          <w:rFonts w:ascii="Times New Roman Tj" w:hAnsi="Times New Roman Tj"/>
          <w:i/>
          <w:iCs/>
          <w:color w:val="1B1810" w:themeColor="background2" w:themeShade="1A"/>
          <w:sz w:val="24"/>
          <w:szCs w:val="24"/>
        </w:rPr>
        <w:t>њ</w:t>
      </w:r>
      <w:r w:rsidRPr="002012DE">
        <w:rPr>
          <w:rFonts w:ascii="Palatino Linotype" w:hAnsi="Palatino Linotype"/>
          <w:i/>
          <w:iCs/>
          <w:color w:val="1B1810" w:themeColor="background2" w:themeShade="1A"/>
          <w:sz w:val="24"/>
          <w:szCs w:val="24"/>
        </w:rPr>
        <w:t>монданифаъолият</w:t>
      </w:r>
      <w:r w:rsidRPr="002012DE">
        <w:rPr>
          <w:rFonts w:ascii="Times New Roman Tj" w:hAnsi="Times New Roman Tj"/>
          <w:i/>
          <w:iCs/>
          <w:color w:val="1B1810" w:themeColor="background2" w:themeShade="1A"/>
          <w:sz w:val="24"/>
          <w:szCs w:val="24"/>
        </w:rPr>
        <w:t>њ</w:t>
      </w:r>
      <w:r w:rsidRPr="002012DE">
        <w:rPr>
          <w:rFonts w:ascii="Palatino Linotype" w:hAnsi="Palatino Linotype"/>
          <w:i/>
          <w:iCs/>
          <w:color w:val="1B1810" w:themeColor="background2" w:themeShade="1A"/>
          <w:sz w:val="24"/>
          <w:szCs w:val="24"/>
        </w:rPr>
        <w:t>оисо</w:t>
      </w:r>
      <w:r w:rsidRPr="002012DE">
        <w:rPr>
          <w:rFonts w:ascii="Times New Roman Tj" w:hAnsi="Times New Roman Tj"/>
          <w:i/>
          <w:iCs/>
          <w:color w:val="1B1810" w:themeColor="background2" w:themeShade="1A"/>
          <w:sz w:val="24"/>
          <w:szCs w:val="24"/>
        </w:rPr>
        <w:t>њ</w:t>
      </w:r>
      <w:r w:rsidRPr="002012DE">
        <w:rPr>
          <w:rFonts w:ascii="Palatino Linotype" w:hAnsi="Palatino Linotype"/>
          <w:i/>
          <w:iCs/>
          <w:color w:val="1B1810" w:themeColor="background2" w:themeShade="1A"/>
          <w:sz w:val="24"/>
          <w:szCs w:val="24"/>
        </w:rPr>
        <w:t>ибкор</w:t>
      </w:r>
      <w:r w:rsidRPr="002012DE">
        <w:rPr>
          <w:rFonts w:ascii="Times New Roman Tj" w:hAnsi="Times New Roman Tj"/>
          <w:i/>
          <w:iCs/>
          <w:color w:val="1B1810" w:themeColor="background2" w:themeShade="1A"/>
          <w:sz w:val="24"/>
          <w:szCs w:val="24"/>
        </w:rPr>
        <w:t>ї</w:t>
      </w:r>
      <w:r w:rsidRPr="002012DE">
        <w:rPr>
          <w:rFonts w:ascii="Palatino Linotype" w:hAnsi="Palatino Linotype"/>
          <w:i/>
          <w:iCs/>
          <w:color w:val="1B1810" w:themeColor="background2" w:themeShade="1A"/>
          <w:sz w:val="24"/>
          <w:szCs w:val="24"/>
        </w:rPr>
        <w:t>.</w:t>
      </w:r>
    </w:p>
    <w:p w:rsidR="0096060E" w:rsidRPr="002012DE" w:rsidRDefault="0096060E" w:rsidP="0096060E">
      <w:pPr>
        <w:pStyle w:val="a3"/>
        <w:rPr>
          <w:rFonts w:ascii="Palatino Linotype" w:hAnsi="Palatino Linotype"/>
          <w:i/>
          <w:iCs/>
          <w:color w:val="1B1810" w:themeColor="background2" w:themeShade="1A"/>
          <w:sz w:val="24"/>
          <w:szCs w:val="24"/>
        </w:rPr>
      </w:pPr>
    </w:p>
    <w:p w:rsidR="0096060E" w:rsidRPr="002012DE" w:rsidRDefault="007E485D" w:rsidP="0096060E">
      <w:pPr>
        <w:pStyle w:val="a5"/>
        <w:spacing w:line="240" w:lineRule="auto"/>
        <w:jc w:val="both"/>
        <w:rPr>
          <w:rFonts w:ascii="Palatino Linotype" w:hAnsi="Palatino Linotype"/>
          <w:i/>
          <w:iCs/>
          <w:color w:val="1B1810" w:themeColor="background2" w:themeShade="1A"/>
          <w:sz w:val="24"/>
          <w:szCs w:val="24"/>
        </w:rPr>
      </w:pPr>
      <w:r>
        <w:rPr>
          <w:rFonts w:ascii="Palatino Linotype" w:hAnsi="Palatino Linotype"/>
          <w:i/>
          <w:iCs/>
          <w:noProof/>
          <w:color w:val="FF0000"/>
          <w:sz w:val="24"/>
          <w:szCs w:val="24"/>
        </w:rPr>
        <w:drawing>
          <wp:anchor distT="0" distB="0" distL="114300" distR="114300" simplePos="0" relativeHeight="251658240" behindDoc="0" locked="0" layoutInCell="1" allowOverlap="1">
            <wp:simplePos x="0" y="0"/>
            <wp:positionH relativeFrom="column">
              <wp:posOffset>635</wp:posOffset>
            </wp:positionH>
            <wp:positionV relativeFrom="paragraph">
              <wp:posOffset>205105</wp:posOffset>
            </wp:positionV>
            <wp:extent cx="5223510" cy="2105025"/>
            <wp:effectExtent l="0" t="0" r="0" b="0"/>
            <wp:wrapSquare wrapText="bothSides"/>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96060E" w:rsidRDefault="0096060E" w:rsidP="0096060E">
      <w:pPr>
        <w:pStyle w:val="a5"/>
        <w:spacing w:line="240" w:lineRule="auto"/>
        <w:jc w:val="both"/>
        <w:rPr>
          <w:rFonts w:ascii="Palatino Linotype" w:hAnsi="Palatino Linotype"/>
          <w:i/>
          <w:iCs/>
          <w:color w:val="FF0000"/>
          <w:sz w:val="24"/>
          <w:szCs w:val="24"/>
        </w:rPr>
      </w:pPr>
    </w:p>
    <w:p w:rsidR="0096060E" w:rsidRPr="00326361" w:rsidRDefault="0096060E" w:rsidP="0096060E">
      <w:pPr>
        <w:pStyle w:val="a5"/>
        <w:spacing w:line="240" w:lineRule="auto"/>
        <w:jc w:val="both"/>
        <w:rPr>
          <w:rFonts w:ascii="Palatino Linotype" w:hAnsi="Palatino Linotype"/>
          <w:i/>
          <w:iCs/>
          <w:color w:val="FF0000"/>
          <w:sz w:val="24"/>
          <w:szCs w:val="24"/>
        </w:rPr>
      </w:pPr>
    </w:p>
    <w:p w:rsidR="00326361" w:rsidRDefault="00326361" w:rsidP="00326361">
      <w:pPr>
        <w:pStyle w:val="a5"/>
        <w:spacing w:line="240" w:lineRule="auto"/>
        <w:jc w:val="both"/>
        <w:rPr>
          <w:rFonts w:ascii="Palatino Linotype" w:hAnsi="Palatino Linotype"/>
          <w:i/>
          <w:iCs/>
          <w:color w:val="FF0000"/>
          <w:sz w:val="24"/>
          <w:szCs w:val="24"/>
        </w:rPr>
      </w:pPr>
    </w:p>
    <w:p w:rsidR="00326361" w:rsidRPr="00326361" w:rsidRDefault="00326361" w:rsidP="00326361">
      <w:pPr>
        <w:pStyle w:val="a5"/>
        <w:spacing w:line="240" w:lineRule="auto"/>
        <w:jc w:val="both"/>
        <w:rPr>
          <w:rFonts w:ascii="Palatino Linotype" w:hAnsi="Palatino Linotype"/>
          <w:i/>
          <w:iCs/>
          <w:color w:val="FF0000"/>
          <w:sz w:val="24"/>
          <w:szCs w:val="24"/>
        </w:rPr>
      </w:pPr>
    </w:p>
    <w:p w:rsidR="00BE4FCB" w:rsidRDefault="00BE4FCB"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6275B0" w:rsidRDefault="006275B0" w:rsidP="00326361">
      <w:pPr>
        <w:pStyle w:val="a5"/>
        <w:spacing w:line="240" w:lineRule="auto"/>
        <w:jc w:val="both"/>
        <w:rPr>
          <w:sz w:val="24"/>
          <w:szCs w:val="24"/>
        </w:rPr>
      </w:pPr>
    </w:p>
    <w:p w:rsidR="00E55C8F" w:rsidRPr="0021271E" w:rsidRDefault="00E55C8F" w:rsidP="00326361">
      <w:pPr>
        <w:pStyle w:val="a5"/>
        <w:spacing w:line="240" w:lineRule="auto"/>
        <w:jc w:val="both"/>
        <w:rPr>
          <w:sz w:val="24"/>
          <w:szCs w:val="24"/>
        </w:rPr>
      </w:pPr>
    </w:p>
    <w:p w:rsidR="00007D50" w:rsidRDefault="007C22B4" w:rsidP="006275B0">
      <w:pPr>
        <w:pStyle w:val="a5"/>
        <w:spacing w:line="240" w:lineRule="auto"/>
        <w:ind w:left="720" w:hanging="294"/>
        <w:jc w:val="both"/>
        <w:rPr>
          <w:i/>
          <w:sz w:val="24"/>
          <w:szCs w:val="24"/>
          <w:lang w:val="tg-Cyrl-TJ"/>
        </w:rPr>
      </w:pPr>
      <w:r w:rsidRPr="0021271E">
        <w:rPr>
          <w:sz w:val="24"/>
          <w:szCs w:val="24"/>
        </w:rPr>
        <w:t xml:space="preserve">2.7. </w:t>
      </w:r>
      <w:r w:rsidR="006275B0" w:rsidRPr="006275B0">
        <w:rPr>
          <w:sz w:val="24"/>
          <w:szCs w:val="24"/>
        </w:rPr>
        <w:t>Тавсифинишондиҳандаҳоикамбизоатӣвагурӯҳбандиисокинониҷамоат аз рӯисатҳизиндагӣ;</w:t>
      </w:r>
      <w:r w:rsidR="00007D50" w:rsidRPr="0021271E">
        <w:rPr>
          <w:sz w:val="24"/>
          <w:szCs w:val="24"/>
        </w:rPr>
        <w:t>(</w:t>
      </w:r>
      <w:r w:rsidR="006275B0" w:rsidRPr="006275B0">
        <w:rPr>
          <w:sz w:val="24"/>
          <w:szCs w:val="24"/>
        </w:rPr>
        <w:t>Нишондиҳандаҳоикамбизоатиро, ки худи сокинонмуайянкардаанд, нишондиҳед. Ин нишондиҳандаҳоротаҳлилкунед. Бароинишондоданисатҳикамбизоатииаҳолӣ аз диаграммаҳоидаврашаклистифодабаред</w:t>
      </w:r>
      <w:r w:rsidR="006275B0">
        <w:rPr>
          <w:i/>
          <w:sz w:val="24"/>
          <w:szCs w:val="24"/>
          <w:lang w:val="tg-Cyrl-TJ"/>
        </w:rPr>
        <w:t>).</w:t>
      </w:r>
    </w:p>
    <w:p w:rsidR="00326361" w:rsidRDefault="00326361" w:rsidP="00326361">
      <w:pPr>
        <w:pStyle w:val="a5"/>
        <w:spacing w:line="240" w:lineRule="auto"/>
        <w:jc w:val="both"/>
        <w:rPr>
          <w:i/>
          <w:sz w:val="24"/>
          <w:szCs w:val="24"/>
          <w:lang w:val="tg-Cyrl-TJ"/>
        </w:rPr>
      </w:pPr>
    </w:p>
    <w:p w:rsidR="001038EF" w:rsidRDefault="001038EF" w:rsidP="00326361">
      <w:pPr>
        <w:pStyle w:val="a5"/>
        <w:spacing w:line="240" w:lineRule="auto"/>
        <w:jc w:val="both"/>
        <w:rPr>
          <w:i/>
          <w:sz w:val="24"/>
          <w:szCs w:val="24"/>
          <w:lang w:val="tg-Cyrl-TJ"/>
        </w:rPr>
      </w:pPr>
    </w:p>
    <w:p w:rsidR="001038EF" w:rsidRDefault="001038EF" w:rsidP="00326361">
      <w:pPr>
        <w:pStyle w:val="a5"/>
        <w:spacing w:line="240" w:lineRule="auto"/>
        <w:jc w:val="both"/>
        <w:rPr>
          <w:i/>
          <w:sz w:val="24"/>
          <w:szCs w:val="24"/>
          <w:lang w:val="tg-Cyrl-TJ"/>
        </w:rPr>
      </w:pPr>
    </w:p>
    <w:p w:rsidR="00326361" w:rsidRDefault="003C0AED" w:rsidP="00326361">
      <w:pPr>
        <w:pStyle w:val="a5"/>
        <w:spacing w:line="240" w:lineRule="auto"/>
        <w:jc w:val="both"/>
        <w:rPr>
          <w:i/>
          <w:sz w:val="24"/>
          <w:szCs w:val="24"/>
          <w:lang w:val="tg-Cyrl-TJ"/>
        </w:rPr>
      </w:pPr>
      <w:r>
        <w:rPr>
          <w:i/>
          <w:noProof/>
          <w:sz w:val="24"/>
          <w:szCs w:val="24"/>
        </w:rPr>
        <w:lastRenderedPageBreak/>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p>
    <w:p w:rsidR="00E55C8F"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w:t>
      </w:r>
      <w:bookmarkStart w:id="2" w:name="_GoBack"/>
      <w:bookmarkEnd w:id="2"/>
      <w:r w:rsidRPr="00326361">
        <w:rPr>
          <w:rFonts w:ascii="Times New Roman" w:hAnsi="Times New Roman" w:cs="Times New Roman"/>
          <w:b/>
          <w:sz w:val="24"/>
          <w:szCs w:val="24"/>
          <w:lang w:val="tg-Cyrl-TJ"/>
        </w:rPr>
        <w:t>гонагии сокинони ҷомеа ва/ё ихтилофҳои дохилии онҳо</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Маъл</w:t>
      </w:r>
      <w:r w:rsidR="003C0AED">
        <w:rPr>
          <w:rFonts w:ascii="Times New Roman" w:hAnsi="Times New Roman" w:cs="Times New Roman"/>
          <w:sz w:val="24"/>
          <w:szCs w:val="24"/>
          <w:lang w:val="tg-Cyrl-TJ"/>
        </w:rPr>
        <w:t>умотеро, ки дар бораи амалҳои мӯ</w:t>
      </w:r>
      <w:r w:rsidRPr="00326361">
        <w:rPr>
          <w:rFonts w:ascii="Times New Roman" w:hAnsi="Times New Roman" w:cs="Times New Roman"/>
          <w:sz w:val="24"/>
          <w:szCs w:val="24"/>
          <w:lang w:val="tg-Cyrl-TJ"/>
        </w:rPr>
        <w:t>штарак дар ҷомеа ба ҳалли мушкилоти ҷомеа нигаронида шудааст, дар</w:t>
      </w:r>
      <w:r w:rsidR="003C0AED">
        <w:rPr>
          <w:rFonts w:ascii="Times New Roman" w:hAnsi="Times New Roman" w:cs="Times New Roman"/>
          <w:sz w:val="24"/>
          <w:szCs w:val="24"/>
          <w:lang w:val="tg-Cyrl-TJ"/>
        </w:rPr>
        <w:t xml:space="preserve"> бораи ташаббускорони амалҳои мӯ</w:t>
      </w:r>
      <w:r w:rsidRPr="00326361">
        <w:rPr>
          <w:rFonts w:ascii="Times New Roman" w:hAnsi="Times New Roman" w:cs="Times New Roman"/>
          <w:sz w:val="24"/>
          <w:szCs w:val="24"/>
          <w:lang w:val="tg-Cyrl-TJ"/>
        </w:rPr>
        <w:t xml:space="preserve">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rsidR="001038EF" w:rsidRPr="001038EF" w:rsidRDefault="001038EF" w:rsidP="001038EF">
      <w:pPr>
        <w:rPr>
          <w:lang w:val="tg-Cyrl-TJ"/>
        </w:rPr>
      </w:pPr>
    </w:p>
    <w:p w:rsidR="00326361" w:rsidRPr="00C773E4" w:rsidRDefault="00326361" w:rsidP="00326361">
      <w:pPr>
        <w:spacing w:line="240" w:lineRule="auto"/>
        <w:rPr>
          <w:rFonts w:ascii="Palatino Linotype" w:hAnsi="Palatino Linotype"/>
          <w:i/>
          <w:color w:val="1B1810" w:themeColor="background2" w:themeShade="1A"/>
          <w:sz w:val="24"/>
          <w:szCs w:val="24"/>
          <w:lang w:val="tg-Cyrl-TJ"/>
        </w:rPr>
      </w:pPr>
      <w:r w:rsidRPr="00C773E4">
        <w:rPr>
          <w:rFonts w:ascii="Palatino Linotype" w:hAnsi="Palatino Linotype"/>
          <w:i/>
          <w:color w:val="1B1810" w:themeColor="background2" w:themeShade="1A"/>
          <w:sz w:val="24"/>
          <w:szCs w:val="24"/>
          <w:lang w:val="tg-Cyrl-TJ"/>
        </w:rPr>
        <w:t>Банақшагир</w:t>
      </w:r>
      <w:r w:rsidR="00C773E4">
        <w:rPr>
          <w:rFonts w:ascii="Palatino Linotype" w:hAnsi="Palatino Linotype"/>
          <w:i/>
          <w:color w:val="1B1810" w:themeColor="background2" w:themeShade="1A"/>
          <w:sz w:val="24"/>
          <w:szCs w:val="24"/>
          <w:lang w:val="tg-Cyrl-TJ"/>
        </w:rPr>
        <w:t xml:space="preserve">ӣ </w:t>
      </w:r>
      <w:r w:rsidRPr="00C773E4">
        <w:rPr>
          <w:rFonts w:ascii="Palatino Linotype" w:hAnsi="Palatino Linotype"/>
          <w:i/>
          <w:color w:val="1B1810" w:themeColor="background2" w:themeShade="1A"/>
          <w:sz w:val="24"/>
          <w:szCs w:val="24"/>
          <w:lang w:val="tg-Cyrl-TJ"/>
        </w:rPr>
        <w:t xml:space="preserve"> ва иҷрои корҳои дастаҷамъона ба монанди:</w:t>
      </w:r>
    </w:p>
    <w:p w:rsidR="00326361" w:rsidRPr="0060159C" w:rsidRDefault="00326361" w:rsidP="00326361">
      <w:pPr>
        <w:pStyle w:val="a3"/>
        <w:numPr>
          <w:ilvl w:val="0"/>
          <w:numId w:val="14"/>
        </w:numPr>
        <w:rPr>
          <w:rFonts w:ascii="Palatino Linotype" w:hAnsi="Palatino Linotype"/>
          <w:i/>
          <w:color w:val="1B1810" w:themeColor="background2" w:themeShade="1A"/>
          <w:sz w:val="24"/>
          <w:szCs w:val="24"/>
        </w:rPr>
      </w:pPr>
      <w:r w:rsidRPr="0060159C">
        <w:rPr>
          <w:rFonts w:ascii="Palatino Linotype" w:hAnsi="Palatino Linotype"/>
          <w:i/>
          <w:color w:val="1B1810" w:themeColor="background2" w:themeShade="1A"/>
          <w:sz w:val="24"/>
          <w:szCs w:val="24"/>
        </w:rPr>
        <w:t>Тозакарданиҷӯйбо</w:t>
      </w:r>
      <w:r w:rsidRPr="0060159C">
        <w:rPr>
          <w:rFonts w:ascii="Palatino Linotype" w:hAnsi="Palatino Linotype"/>
          <w:i/>
          <w:color w:val="1B1810" w:themeColor="background2" w:themeShade="1A"/>
          <w:sz w:val="24"/>
          <w:szCs w:val="24"/>
          <w:lang w:val="tg-Cyrl-TJ"/>
        </w:rPr>
        <w:t>р</w:t>
      </w:r>
      <w:r w:rsidRPr="0060159C">
        <w:rPr>
          <w:rFonts w:ascii="Palatino Linotype" w:hAnsi="Palatino Linotype"/>
          <w:i/>
          <w:color w:val="1B1810" w:themeColor="background2" w:themeShade="1A"/>
          <w:sz w:val="24"/>
          <w:szCs w:val="24"/>
        </w:rPr>
        <w:t>ҳо</w:t>
      </w:r>
      <w:r w:rsidRPr="0060159C">
        <w:rPr>
          <w:rFonts w:ascii="Palatino Linotype" w:hAnsi="Palatino Linotype"/>
          <w:i/>
          <w:color w:val="1B1810" w:themeColor="background2" w:themeShade="1A"/>
          <w:sz w:val="24"/>
          <w:szCs w:val="24"/>
          <w:lang w:val="tg-Cyrl-TJ"/>
        </w:rPr>
        <w:t xml:space="preserve"> ва</w:t>
      </w:r>
      <w:r w:rsidRPr="0060159C">
        <w:rPr>
          <w:rFonts w:ascii="Palatino Linotype" w:hAnsi="Palatino Linotype"/>
          <w:i/>
          <w:color w:val="1B1810" w:themeColor="background2" w:themeShade="1A"/>
          <w:sz w:val="24"/>
          <w:szCs w:val="24"/>
        </w:rPr>
        <w:t>кучавуроҳравҳо;</w:t>
      </w:r>
    </w:p>
    <w:p w:rsidR="00326361" w:rsidRPr="0060159C" w:rsidRDefault="001F7072" w:rsidP="00326361">
      <w:pPr>
        <w:pStyle w:val="a3"/>
        <w:numPr>
          <w:ilvl w:val="0"/>
          <w:numId w:val="14"/>
        </w:numPr>
        <w:rPr>
          <w:rFonts w:ascii="Palatino Linotype" w:hAnsi="Palatino Linotype"/>
          <w:i/>
          <w:color w:val="1B1810" w:themeColor="background2" w:themeShade="1A"/>
          <w:sz w:val="24"/>
          <w:szCs w:val="24"/>
        </w:rPr>
      </w:pPr>
      <w:r w:rsidRPr="0060159C">
        <w:rPr>
          <w:rFonts w:ascii="Palatino Linotype" w:hAnsi="Palatino Linotype"/>
          <w:i/>
          <w:color w:val="1B1810" w:themeColor="background2" w:themeShade="1A"/>
          <w:sz w:val="24"/>
          <w:szCs w:val="24"/>
        </w:rPr>
        <w:t>Ҳашар</w:t>
      </w:r>
      <w:r w:rsidRPr="0060159C">
        <w:rPr>
          <w:rFonts w:ascii="Times New Roman Tj" w:hAnsi="Times New Roman Tj"/>
          <w:i/>
          <w:color w:val="1B1810" w:themeColor="background2" w:themeShade="1A"/>
          <w:sz w:val="24"/>
          <w:szCs w:val="24"/>
        </w:rPr>
        <w:t>њ</w:t>
      </w:r>
      <w:r w:rsidRPr="0060159C">
        <w:rPr>
          <w:rFonts w:ascii="Palatino Linotype" w:hAnsi="Palatino Linotype"/>
          <w:i/>
          <w:color w:val="1B1810" w:themeColor="background2" w:themeShade="1A"/>
          <w:sz w:val="24"/>
          <w:szCs w:val="24"/>
        </w:rPr>
        <w:t>оиумум</w:t>
      </w:r>
      <w:r w:rsidRPr="0060159C">
        <w:rPr>
          <w:rFonts w:ascii="Times New Roman Tj" w:hAnsi="Times New Roman Tj"/>
          <w:i/>
          <w:color w:val="1B1810" w:themeColor="background2" w:themeShade="1A"/>
          <w:sz w:val="24"/>
          <w:szCs w:val="24"/>
        </w:rPr>
        <w:t>ї</w:t>
      </w:r>
      <w:r w:rsidR="00326361" w:rsidRPr="0060159C">
        <w:rPr>
          <w:rFonts w:ascii="Palatino Linotype" w:hAnsi="Palatino Linotype"/>
          <w:i/>
          <w:color w:val="1B1810" w:themeColor="background2" w:themeShade="1A"/>
          <w:sz w:val="24"/>
          <w:szCs w:val="24"/>
        </w:rPr>
        <w:t>;</w:t>
      </w:r>
    </w:p>
    <w:p w:rsidR="00326361" w:rsidRPr="0060159C" w:rsidRDefault="001F7072" w:rsidP="00E55C8F">
      <w:pPr>
        <w:pStyle w:val="a3"/>
        <w:numPr>
          <w:ilvl w:val="0"/>
          <w:numId w:val="14"/>
        </w:numPr>
        <w:rPr>
          <w:rFonts w:ascii="Palatino Linotype" w:hAnsi="Palatino Linotype"/>
          <w:i/>
          <w:color w:val="1B1810" w:themeColor="background2" w:themeShade="1A"/>
          <w:sz w:val="24"/>
          <w:szCs w:val="24"/>
        </w:rPr>
      </w:pPr>
      <w:r w:rsidRPr="0060159C">
        <w:rPr>
          <w:rFonts w:ascii="Palatino Linotype" w:hAnsi="Palatino Linotype"/>
          <w:i/>
          <w:color w:val="1B1810" w:themeColor="background2" w:themeShade="1A"/>
          <w:sz w:val="24"/>
          <w:szCs w:val="24"/>
        </w:rPr>
        <w:t xml:space="preserve">Иштирок дар </w:t>
      </w:r>
      <w:r w:rsidRPr="0060159C">
        <w:rPr>
          <w:rFonts w:ascii="Times New Roman Tj" w:hAnsi="Times New Roman Tj"/>
          <w:i/>
          <w:color w:val="1B1810" w:themeColor="background2" w:themeShade="1A"/>
          <w:sz w:val="24"/>
          <w:szCs w:val="24"/>
        </w:rPr>
        <w:t>љ</w:t>
      </w:r>
      <w:r w:rsidRPr="0060159C">
        <w:rPr>
          <w:rFonts w:ascii="Palatino Linotype" w:hAnsi="Palatino Linotype"/>
          <w:i/>
          <w:color w:val="1B1810" w:themeColor="background2" w:themeShade="1A"/>
          <w:sz w:val="24"/>
          <w:szCs w:val="24"/>
        </w:rPr>
        <w:t>ашнумаросим</w:t>
      </w:r>
      <w:r w:rsidRPr="0060159C">
        <w:rPr>
          <w:rFonts w:ascii="Times New Roman Tj" w:hAnsi="Times New Roman Tj"/>
          <w:i/>
          <w:color w:val="1B1810" w:themeColor="background2" w:themeShade="1A"/>
          <w:sz w:val="24"/>
          <w:szCs w:val="24"/>
        </w:rPr>
        <w:t>њ</w:t>
      </w:r>
      <w:r w:rsidRPr="0060159C">
        <w:rPr>
          <w:rFonts w:ascii="Palatino Linotype" w:hAnsi="Palatino Linotype"/>
          <w:i/>
          <w:color w:val="1B1810" w:themeColor="background2" w:themeShade="1A"/>
          <w:sz w:val="24"/>
          <w:szCs w:val="24"/>
        </w:rPr>
        <w:t>оимилл</w:t>
      </w:r>
      <w:r w:rsidRPr="0060159C">
        <w:rPr>
          <w:rFonts w:ascii="Times New Roman Tj" w:hAnsi="Times New Roman Tj"/>
          <w:i/>
          <w:color w:val="1B1810" w:themeColor="background2" w:themeShade="1A"/>
          <w:sz w:val="24"/>
          <w:szCs w:val="24"/>
        </w:rPr>
        <w:t>ї</w:t>
      </w:r>
      <w:r w:rsidR="00E55C8F" w:rsidRPr="0060159C">
        <w:rPr>
          <w:rFonts w:ascii="Times New Roman Tj" w:hAnsi="Times New Roman Tj"/>
          <w:i/>
          <w:color w:val="1B1810" w:themeColor="background2" w:themeShade="1A"/>
          <w:sz w:val="24"/>
          <w:szCs w:val="24"/>
        </w:rPr>
        <w:t>вадењавї</w:t>
      </w:r>
      <w:r w:rsidR="00E55C8F" w:rsidRPr="0060159C">
        <w:rPr>
          <w:rFonts w:ascii="Palatino Linotype" w:hAnsi="Palatino Linotype"/>
          <w:i/>
          <w:color w:val="1B1810" w:themeColor="background2" w:themeShade="1A"/>
          <w:sz w:val="24"/>
          <w:szCs w:val="24"/>
        </w:rPr>
        <w:t>.</w:t>
      </w:r>
    </w:p>
    <w:p w:rsidR="00326361" w:rsidRPr="0060159C" w:rsidRDefault="00326361" w:rsidP="00326361">
      <w:pPr>
        <w:pStyle w:val="a3"/>
        <w:numPr>
          <w:ilvl w:val="0"/>
          <w:numId w:val="14"/>
        </w:numPr>
        <w:rPr>
          <w:rFonts w:ascii="Palatino Linotype" w:hAnsi="Palatino Linotype"/>
          <w:i/>
          <w:color w:val="1B1810" w:themeColor="background2" w:themeShade="1A"/>
          <w:sz w:val="24"/>
          <w:szCs w:val="24"/>
        </w:rPr>
      </w:pPr>
      <w:r w:rsidRPr="0060159C">
        <w:rPr>
          <w:rFonts w:ascii="Palatino Linotype" w:hAnsi="Palatino Linotype"/>
          <w:i/>
          <w:color w:val="1B1810" w:themeColor="background2" w:themeShade="1A"/>
          <w:sz w:val="24"/>
          <w:szCs w:val="24"/>
        </w:rPr>
        <w:t>Саҳмгузориишаҳрвандониалоҳида ё</w:t>
      </w:r>
      <w:r w:rsidR="00E55C8F" w:rsidRPr="0060159C">
        <w:rPr>
          <w:rFonts w:ascii="Palatino Linotype" w:hAnsi="Palatino Linotype"/>
          <w:i/>
          <w:color w:val="1B1810" w:themeColor="background2" w:themeShade="1A"/>
          <w:sz w:val="24"/>
          <w:szCs w:val="24"/>
        </w:rPr>
        <w:t>волидайн дар таъмиримуассиса</w:t>
      </w:r>
      <w:r w:rsidRPr="0060159C">
        <w:rPr>
          <w:rFonts w:ascii="Palatino Linotype" w:hAnsi="Palatino Linotype"/>
          <w:i/>
          <w:color w:val="1B1810" w:themeColor="background2" w:themeShade="1A"/>
          <w:sz w:val="24"/>
          <w:szCs w:val="24"/>
        </w:rPr>
        <w:t>итаҳсилотимиёнаи уму</w:t>
      </w:r>
      <w:r w:rsidRPr="0060159C">
        <w:rPr>
          <w:rFonts w:ascii="Palatino Linotype" w:hAnsi="Palatino Linotype"/>
          <w:i/>
          <w:color w:val="1B1810" w:themeColor="background2" w:themeShade="1A"/>
          <w:sz w:val="24"/>
          <w:szCs w:val="24"/>
          <w:lang w:val="tg-Cyrl-TJ"/>
        </w:rPr>
        <w:t>мӣ</w:t>
      </w:r>
    </w:p>
    <w:p w:rsidR="00326361" w:rsidRDefault="00E55C8F" w:rsidP="00326361">
      <w:pPr>
        <w:pStyle w:val="a3"/>
        <w:numPr>
          <w:ilvl w:val="0"/>
          <w:numId w:val="14"/>
        </w:numPr>
        <w:rPr>
          <w:rFonts w:ascii="Palatino Linotype" w:hAnsi="Palatino Linotype"/>
          <w:i/>
          <w:color w:val="1B1810" w:themeColor="background2" w:themeShade="1A"/>
          <w:sz w:val="24"/>
          <w:szCs w:val="24"/>
        </w:rPr>
      </w:pPr>
      <w:r w:rsidRPr="0060159C">
        <w:rPr>
          <w:rFonts w:ascii="Palatino Linotype" w:hAnsi="Palatino Linotype"/>
          <w:i/>
          <w:color w:val="1B1810" w:themeColor="background2" w:themeShade="1A"/>
          <w:sz w:val="24"/>
          <w:szCs w:val="24"/>
        </w:rPr>
        <w:t>К</w:t>
      </w:r>
      <w:r w:rsidRPr="0060159C">
        <w:rPr>
          <w:rFonts w:ascii="Times New Roman Tj" w:hAnsi="Times New Roman Tj"/>
          <w:i/>
          <w:color w:val="1B1810" w:themeColor="background2" w:themeShade="1A"/>
          <w:sz w:val="24"/>
          <w:szCs w:val="24"/>
        </w:rPr>
        <w:t>ў</w:t>
      </w:r>
      <w:r w:rsidRPr="0060159C">
        <w:rPr>
          <w:rFonts w:ascii="Palatino Linotype" w:hAnsi="Palatino Linotype"/>
          <w:i/>
          <w:color w:val="1B1810" w:themeColor="background2" w:themeShade="1A"/>
          <w:sz w:val="24"/>
          <w:szCs w:val="24"/>
        </w:rPr>
        <w:t>мак</w:t>
      </w:r>
      <w:r w:rsidR="001559B2" w:rsidRPr="0060159C">
        <w:rPr>
          <w:rFonts w:ascii="Palatino Linotype" w:hAnsi="Palatino Linotype"/>
          <w:i/>
          <w:color w:val="1B1810" w:themeColor="background2" w:themeShade="1A"/>
          <w:sz w:val="24"/>
          <w:szCs w:val="24"/>
        </w:rPr>
        <w:t>расонидан</w:t>
      </w:r>
      <w:r w:rsidRPr="0060159C">
        <w:rPr>
          <w:rFonts w:ascii="Palatino Linotype" w:hAnsi="Palatino Linotype"/>
          <w:i/>
          <w:color w:val="1B1810" w:themeColor="background2" w:themeShade="1A"/>
          <w:sz w:val="24"/>
          <w:szCs w:val="24"/>
        </w:rPr>
        <w:t xml:space="preserve"> баоила</w:t>
      </w:r>
      <w:r w:rsidRPr="0060159C">
        <w:rPr>
          <w:rFonts w:ascii="Times New Roman Tj" w:hAnsi="Times New Roman Tj"/>
          <w:i/>
          <w:color w:val="1B1810" w:themeColor="background2" w:themeShade="1A"/>
          <w:sz w:val="24"/>
          <w:szCs w:val="24"/>
        </w:rPr>
        <w:t>њ</w:t>
      </w:r>
      <w:r w:rsidRPr="0060159C">
        <w:rPr>
          <w:rFonts w:ascii="Palatino Linotype" w:hAnsi="Palatino Linotype"/>
          <w:i/>
          <w:color w:val="1B1810" w:themeColor="background2" w:themeShade="1A"/>
          <w:sz w:val="24"/>
          <w:szCs w:val="24"/>
        </w:rPr>
        <w:t>оикамбизоатвашахсонимаъюбиятдошта.</w:t>
      </w:r>
    </w:p>
    <w:p w:rsidR="001038EF" w:rsidRPr="001038EF" w:rsidRDefault="001038EF" w:rsidP="001038EF">
      <w:pPr>
        <w:ind w:left="405"/>
        <w:rPr>
          <w:rFonts w:ascii="Palatino Linotype" w:hAnsi="Palatino Linotype"/>
          <w:i/>
          <w:color w:val="1B1810" w:themeColor="background2" w:themeShade="1A"/>
          <w:sz w:val="24"/>
          <w:szCs w:val="24"/>
        </w:rPr>
      </w:pPr>
    </w:p>
    <w:p w:rsidR="00007D50" w:rsidRDefault="00052AB4" w:rsidP="00052AB4">
      <w:pPr>
        <w:pStyle w:val="8"/>
        <w:spacing w:line="240" w:lineRule="auto"/>
        <w:jc w:val="both"/>
        <w:rPr>
          <w:rFonts w:ascii="Times New Roman" w:hAnsi="Times New Roman" w:cs="Times New Roman"/>
          <w:color w:val="1B1810" w:themeColor="background2" w:themeShade="1A"/>
          <w:sz w:val="24"/>
          <w:szCs w:val="24"/>
        </w:rPr>
      </w:pPr>
      <w:r w:rsidRPr="0060159C">
        <w:rPr>
          <w:rFonts w:ascii="Times New Roman" w:hAnsi="Times New Roman" w:cs="Times New Roman"/>
          <w:b/>
          <w:color w:val="1B1810" w:themeColor="background2" w:themeShade="1A"/>
          <w:sz w:val="24"/>
          <w:szCs w:val="24"/>
          <w:lang w:val="en-US"/>
        </w:rPr>
        <w:t>IV</w:t>
      </w:r>
      <w:r w:rsidRPr="0060159C">
        <w:rPr>
          <w:rFonts w:ascii="Times New Roman" w:hAnsi="Times New Roman" w:cs="Times New Roman"/>
          <w:b/>
          <w:color w:val="1B1810" w:themeColor="background2" w:themeShade="1A"/>
          <w:sz w:val="24"/>
          <w:szCs w:val="24"/>
          <w:lang w:val="tg-Cyrl-TJ"/>
        </w:rPr>
        <w:t>.</w:t>
      </w:r>
      <w:r w:rsidR="003C0AED">
        <w:rPr>
          <w:rFonts w:ascii="Times New Roman" w:hAnsi="Times New Roman" w:cs="Times New Roman"/>
          <w:b/>
          <w:bCs/>
          <w:color w:val="1B1810" w:themeColor="background2" w:themeShade="1A"/>
          <w:sz w:val="24"/>
          <w:szCs w:val="24"/>
        </w:rPr>
        <w:t>Масъалаҳ</w:t>
      </w:r>
      <w:r w:rsidRPr="0060159C">
        <w:rPr>
          <w:rFonts w:ascii="Times New Roman" w:hAnsi="Times New Roman" w:cs="Times New Roman"/>
          <w:b/>
          <w:bCs/>
          <w:color w:val="1B1810" w:themeColor="background2" w:themeShade="1A"/>
          <w:sz w:val="24"/>
          <w:szCs w:val="24"/>
        </w:rPr>
        <w:t>ои</w:t>
      </w:r>
      <w:r w:rsidR="0090144D">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rPr>
        <w:t>афзалиятноки</w:t>
      </w:r>
      <w:r w:rsidR="0090144D">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rPr>
        <w:t>ҷомеа;</w:t>
      </w:r>
      <w:r w:rsidR="0090144D">
        <w:rPr>
          <w:rFonts w:ascii="Times New Roman" w:hAnsi="Times New Roman" w:cs="Times New Roman"/>
          <w:b/>
          <w:bCs/>
          <w:color w:val="1B1810" w:themeColor="background2" w:themeShade="1A"/>
          <w:sz w:val="24"/>
          <w:szCs w:val="24"/>
          <w:lang w:val="tg-Cyrl-TJ"/>
        </w:rPr>
        <w:t xml:space="preserve"> </w:t>
      </w:r>
      <w:r w:rsidR="00007D50" w:rsidRPr="0060159C">
        <w:rPr>
          <w:rFonts w:ascii="Times New Roman" w:hAnsi="Times New Roman" w:cs="Times New Roman"/>
          <w:color w:val="1B1810" w:themeColor="background2" w:themeShade="1A"/>
          <w:sz w:val="24"/>
          <w:szCs w:val="24"/>
        </w:rPr>
        <w:t>(</w:t>
      </w:r>
      <w:r w:rsidRPr="0060159C">
        <w:rPr>
          <w:rFonts w:ascii="Times New Roman" w:hAnsi="Times New Roman" w:cs="Times New Roman"/>
          <w:color w:val="1B1810" w:themeColor="background2" w:themeShade="1A"/>
          <w:sz w:val="24"/>
          <w:szCs w:val="24"/>
        </w:rPr>
        <w:t>Масъалаҳоеро, ки</w:t>
      </w:r>
      <w:r w:rsidR="0090144D">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ҷомеа</w:t>
      </w:r>
      <w:r w:rsidR="0090144D">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муайян</w:t>
      </w:r>
      <w:r w:rsidR="0090144D">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кардааст, тавсифкунед. Сабабҳои</w:t>
      </w:r>
      <w:r w:rsidR="0090144D">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мушкилот</w:t>
      </w:r>
      <w:r w:rsidR="0090144D">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ва</w:t>
      </w:r>
      <w:r w:rsidR="0090144D">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роҳҳои</w:t>
      </w:r>
      <w:r w:rsidR="0090144D">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ҳалли</w:t>
      </w:r>
      <w:r w:rsidR="0090144D">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онҳоро</w:t>
      </w:r>
      <w:r w:rsidR="0090144D">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муайян</w:t>
      </w:r>
      <w:r w:rsidR="0090144D">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кунед)</w:t>
      </w:r>
      <w:r w:rsidR="00007D50" w:rsidRPr="0060159C">
        <w:rPr>
          <w:rFonts w:ascii="Times New Roman" w:hAnsi="Times New Roman" w:cs="Times New Roman"/>
          <w:color w:val="1B1810" w:themeColor="background2" w:themeShade="1A"/>
          <w:sz w:val="24"/>
          <w:szCs w:val="24"/>
        </w:rPr>
        <w:t>.</w:t>
      </w:r>
    </w:p>
    <w:p w:rsidR="001038EF" w:rsidRPr="001038EF" w:rsidRDefault="001038EF" w:rsidP="001038EF"/>
    <w:tbl>
      <w:tblPr>
        <w:tblStyle w:val="ae"/>
        <w:tblW w:w="0" w:type="auto"/>
        <w:tblInd w:w="-147" w:type="dxa"/>
        <w:tblLook w:val="04A0" w:firstRow="1" w:lastRow="0" w:firstColumn="1" w:lastColumn="0" w:noHBand="0" w:noVBand="1"/>
      </w:tblPr>
      <w:tblGrid>
        <w:gridCol w:w="822"/>
        <w:gridCol w:w="4894"/>
        <w:gridCol w:w="3776"/>
      </w:tblGrid>
      <w:tr w:rsidR="00421D23" w:rsidRPr="0060159C" w:rsidTr="002012DE">
        <w:tc>
          <w:tcPr>
            <w:tcW w:w="822" w:type="dxa"/>
            <w:shd w:val="clear" w:color="auto" w:fill="FFFFFF" w:themeFill="background1"/>
            <w:vAlign w:val="center"/>
          </w:tcPr>
          <w:p w:rsidR="00421D23" w:rsidRPr="0060159C" w:rsidRDefault="00421D23" w:rsidP="003C0AED">
            <w:pPr>
              <w:jc w:val="center"/>
              <w:rPr>
                <w:rFonts w:ascii="Palatino Linotype" w:hAnsi="Palatino Linotype"/>
                <w:color w:val="1B1810" w:themeColor="background2" w:themeShade="1A"/>
                <w:sz w:val="24"/>
                <w:szCs w:val="24"/>
              </w:rPr>
            </w:pPr>
            <w:r w:rsidRPr="0060159C">
              <w:rPr>
                <w:rFonts w:ascii="Palatino Linotype" w:hAnsi="Palatino Linotype"/>
                <w:color w:val="1B1810" w:themeColor="background2" w:themeShade="1A"/>
                <w:sz w:val="24"/>
                <w:szCs w:val="24"/>
              </w:rPr>
              <w:t>№ б/т</w:t>
            </w:r>
          </w:p>
        </w:tc>
        <w:tc>
          <w:tcPr>
            <w:tcW w:w="4894" w:type="dxa"/>
            <w:shd w:val="clear" w:color="auto" w:fill="FFFFFF" w:themeFill="background1"/>
            <w:vAlign w:val="center"/>
          </w:tcPr>
          <w:p w:rsidR="00421D23" w:rsidRPr="0060159C" w:rsidRDefault="00421D23" w:rsidP="003C0AED">
            <w:pPr>
              <w:jc w:val="center"/>
              <w:rPr>
                <w:rFonts w:ascii="Palatino Linotype" w:hAnsi="Palatino Linotype"/>
                <w:color w:val="1B1810" w:themeColor="background2" w:themeShade="1A"/>
                <w:sz w:val="24"/>
                <w:szCs w:val="24"/>
              </w:rPr>
            </w:pPr>
            <w:r w:rsidRPr="0060159C">
              <w:rPr>
                <w:rFonts w:ascii="Palatino Linotype" w:hAnsi="Palatino Linotype"/>
                <w:color w:val="1B1810" w:themeColor="background2" w:themeShade="1A"/>
                <w:sz w:val="24"/>
                <w:szCs w:val="24"/>
              </w:rPr>
              <w:t>мушкилот</w:t>
            </w:r>
          </w:p>
        </w:tc>
        <w:tc>
          <w:tcPr>
            <w:tcW w:w="3776" w:type="dxa"/>
            <w:shd w:val="clear" w:color="auto" w:fill="FFFFFF" w:themeFill="background1"/>
            <w:vAlign w:val="center"/>
          </w:tcPr>
          <w:p w:rsidR="00421D23" w:rsidRPr="0060159C" w:rsidRDefault="00421D23" w:rsidP="003C0AED">
            <w:pPr>
              <w:jc w:val="center"/>
              <w:rPr>
                <w:rFonts w:ascii="Palatino Linotype" w:hAnsi="Palatino Linotype"/>
                <w:color w:val="1B1810" w:themeColor="background2" w:themeShade="1A"/>
                <w:sz w:val="24"/>
                <w:szCs w:val="24"/>
              </w:rPr>
            </w:pPr>
            <w:r w:rsidRPr="0060159C">
              <w:rPr>
                <w:rFonts w:ascii="Palatino Linotype" w:hAnsi="Palatino Linotype"/>
                <w:color w:val="1B1810" w:themeColor="background2" w:themeShade="1A"/>
                <w:sz w:val="24"/>
                <w:szCs w:val="24"/>
              </w:rPr>
              <w:t>Роҳҳоиҳаллимушкилот</w:t>
            </w:r>
          </w:p>
        </w:tc>
      </w:tr>
      <w:tr w:rsidR="008421A1" w:rsidRPr="0060159C" w:rsidTr="00326361">
        <w:tc>
          <w:tcPr>
            <w:tcW w:w="822" w:type="dxa"/>
            <w:vAlign w:val="center"/>
          </w:tcPr>
          <w:p w:rsidR="008421A1" w:rsidRPr="0060159C" w:rsidRDefault="008421A1" w:rsidP="008421A1">
            <w:pPr>
              <w:jc w:val="center"/>
              <w:rPr>
                <w:rFonts w:ascii="Palatino Linotype" w:hAnsi="Palatino Linotype"/>
                <w:i/>
                <w:iCs/>
                <w:color w:val="1B1810" w:themeColor="background2" w:themeShade="1A"/>
                <w:sz w:val="24"/>
                <w:szCs w:val="24"/>
              </w:rPr>
            </w:pPr>
            <w:r w:rsidRPr="0060159C">
              <w:rPr>
                <w:rFonts w:ascii="Palatino Linotype" w:hAnsi="Palatino Linotype"/>
                <w:i/>
                <w:iCs/>
                <w:color w:val="1B1810" w:themeColor="background2" w:themeShade="1A"/>
                <w:sz w:val="24"/>
                <w:szCs w:val="24"/>
              </w:rPr>
              <w:t>1</w:t>
            </w:r>
          </w:p>
        </w:tc>
        <w:tc>
          <w:tcPr>
            <w:tcW w:w="4894" w:type="dxa"/>
            <w:vAlign w:val="center"/>
          </w:tcPr>
          <w:p w:rsidR="008421A1" w:rsidRPr="00E62D74" w:rsidRDefault="0090144D" w:rsidP="0090144D">
            <w:pPr>
              <w:spacing w:after="0"/>
              <w:jc w:val="both"/>
              <w:rPr>
                <w:rFonts w:ascii="Palatino Linotype" w:hAnsi="Palatino Linotype"/>
                <w:i/>
                <w:iCs/>
                <w:color w:val="1B1810" w:themeColor="background2" w:themeShade="1A"/>
                <w:sz w:val="24"/>
                <w:szCs w:val="24"/>
                <w:lang w:val="tg-Cyrl-TJ"/>
              </w:rPr>
            </w:pPr>
            <w:r w:rsidRPr="00A3111A">
              <w:rPr>
                <w:rFonts w:ascii="Times New Roman" w:hAnsi="Times New Roman" w:cs="Times New Roman"/>
                <w:i/>
                <w:color w:val="1B1810" w:themeColor="background2" w:themeShade="1A"/>
                <w:sz w:val="24"/>
                <w:szCs w:val="24"/>
                <w:lang w:val="tg-Cyrl-TJ"/>
              </w:rPr>
              <w:t>Фарогирии кўдакон ба таълиму тарбия, ба</w:t>
            </w:r>
          </w:p>
        </w:tc>
        <w:tc>
          <w:tcPr>
            <w:tcW w:w="3776" w:type="dxa"/>
            <w:vAlign w:val="center"/>
          </w:tcPr>
          <w:p w:rsidR="008421A1" w:rsidRPr="00BE4436" w:rsidRDefault="008421A1" w:rsidP="0090144D">
            <w:pPr>
              <w:jc w:val="both"/>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 xml:space="preserve">Сохтмони </w:t>
            </w:r>
            <w:r w:rsidR="0090144D">
              <w:rPr>
                <w:rFonts w:ascii="Palatino Linotype" w:hAnsi="Palatino Linotype"/>
                <w:i/>
                <w:iCs/>
                <w:color w:val="1B1810" w:themeColor="background2" w:themeShade="1A"/>
                <w:sz w:val="24"/>
                <w:szCs w:val="24"/>
                <w:lang w:val="tg-Cyrl-TJ"/>
              </w:rPr>
              <w:t>боғчаи кудакона</w:t>
            </w:r>
          </w:p>
        </w:tc>
      </w:tr>
      <w:tr w:rsidR="008421A1" w:rsidRPr="0060159C" w:rsidTr="00326361">
        <w:tc>
          <w:tcPr>
            <w:tcW w:w="822" w:type="dxa"/>
            <w:vAlign w:val="center"/>
          </w:tcPr>
          <w:p w:rsidR="008421A1" w:rsidRPr="0060159C" w:rsidRDefault="008421A1" w:rsidP="008421A1">
            <w:pPr>
              <w:jc w:val="center"/>
              <w:rPr>
                <w:rFonts w:ascii="Palatino Linotype" w:hAnsi="Palatino Linotype"/>
                <w:i/>
                <w:iCs/>
                <w:color w:val="1B1810" w:themeColor="background2" w:themeShade="1A"/>
                <w:sz w:val="24"/>
                <w:szCs w:val="24"/>
              </w:rPr>
            </w:pPr>
            <w:r w:rsidRPr="0060159C">
              <w:rPr>
                <w:rFonts w:ascii="Palatino Linotype" w:hAnsi="Palatino Linotype"/>
                <w:i/>
                <w:iCs/>
                <w:color w:val="1B1810" w:themeColor="background2" w:themeShade="1A"/>
                <w:sz w:val="24"/>
                <w:szCs w:val="24"/>
              </w:rPr>
              <w:lastRenderedPageBreak/>
              <w:t>2</w:t>
            </w:r>
          </w:p>
        </w:tc>
        <w:tc>
          <w:tcPr>
            <w:tcW w:w="4894" w:type="dxa"/>
            <w:vAlign w:val="center"/>
          </w:tcPr>
          <w:p w:rsidR="008421A1" w:rsidRDefault="0090144D" w:rsidP="008421A1">
            <w:pPr>
              <w:spacing w:after="0"/>
              <w:jc w:val="both"/>
              <w:rPr>
                <w:rFonts w:ascii="Palatino Linotype" w:hAnsi="Palatino Linotype"/>
                <w:i/>
                <w:iCs/>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Танқиси кашидани мардум аз ҳисоби норасогии қувваи барқ</w:t>
            </w:r>
            <w:r w:rsidR="008421A1">
              <w:rPr>
                <w:rFonts w:ascii="Times New Roman" w:hAnsi="Times New Roman" w:cs="Times New Roman"/>
                <w:i/>
                <w:color w:val="1B1810" w:themeColor="background2" w:themeShade="1A"/>
                <w:sz w:val="24"/>
                <w:szCs w:val="24"/>
                <w:lang w:val="tg-Cyrl-TJ"/>
              </w:rPr>
              <w:t xml:space="preserve"> </w:t>
            </w:r>
          </w:p>
        </w:tc>
        <w:tc>
          <w:tcPr>
            <w:tcW w:w="3776" w:type="dxa"/>
            <w:vAlign w:val="center"/>
          </w:tcPr>
          <w:p w:rsidR="008421A1" w:rsidRPr="006A53BC" w:rsidRDefault="0090144D" w:rsidP="008421A1">
            <w:pPr>
              <w:jc w:val="both"/>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Барқарорсозии системаи хати барқ</w:t>
            </w:r>
          </w:p>
        </w:tc>
      </w:tr>
      <w:tr w:rsidR="008421A1" w:rsidRPr="0060159C" w:rsidTr="00326361">
        <w:tc>
          <w:tcPr>
            <w:tcW w:w="822" w:type="dxa"/>
            <w:vAlign w:val="center"/>
          </w:tcPr>
          <w:p w:rsidR="008421A1" w:rsidRPr="003B082E" w:rsidRDefault="008421A1" w:rsidP="008421A1">
            <w:pPr>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3</w:t>
            </w:r>
          </w:p>
        </w:tc>
        <w:tc>
          <w:tcPr>
            <w:tcW w:w="4894" w:type="dxa"/>
            <w:vAlign w:val="center"/>
          </w:tcPr>
          <w:p w:rsidR="008421A1" w:rsidRDefault="0090144D" w:rsidP="008421A1">
            <w:pPr>
              <w:spacing w:after="0"/>
              <w:jc w:val="both"/>
              <w:rPr>
                <w:rFonts w:ascii="Palatino Linotype" w:hAnsi="Palatino Linotype"/>
                <w:i/>
                <w:iCs/>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Бад будани роҳҳои дохили деҳа</w:t>
            </w:r>
            <w:r w:rsidR="008421A1">
              <w:rPr>
                <w:rFonts w:ascii="Times New Roman" w:hAnsi="Times New Roman" w:cs="Times New Roman"/>
                <w:i/>
                <w:color w:val="1B1810" w:themeColor="background2" w:themeShade="1A"/>
                <w:sz w:val="24"/>
                <w:szCs w:val="24"/>
                <w:lang w:val="tg-Cyrl-TJ"/>
              </w:rPr>
              <w:t xml:space="preserve"> </w:t>
            </w:r>
          </w:p>
        </w:tc>
        <w:tc>
          <w:tcPr>
            <w:tcW w:w="3776" w:type="dxa"/>
            <w:vAlign w:val="center"/>
          </w:tcPr>
          <w:p w:rsidR="008421A1" w:rsidRDefault="0090144D" w:rsidP="008421A1">
            <w:pPr>
              <w:jc w:val="both"/>
              <w:rPr>
                <w:rFonts w:ascii="Palatino Linotype" w:hAnsi="Palatino Linotype"/>
                <w:i/>
                <w:iCs/>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Сохтмони роҳҳои дохили деҳа</w:t>
            </w:r>
          </w:p>
        </w:tc>
      </w:tr>
      <w:tr w:rsidR="008421A1" w:rsidRPr="0060159C" w:rsidTr="00326361">
        <w:tc>
          <w:tcPr>
            <w:tcW w:w="822" w:type="dxa"/>
            <w:vAlign w:val="center"/>
          </w:tcPr>
          <w:p w:rsidR="008421A1" w:rsidRPr="003B082E" w:rsidRDefault="008421A1" w:rsidP="008421A1">
            <w:pPr>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4</w:t>
            </w:r>
          </w:p>
        </w:tc>
        <w:tc>
          <w:tcPr>
            <w:tcW w:w="4894" w:type="dxa"/>
            <w:vAlign w:val="center"/>
          </w:tcPr>
          <w:p w:rsidR="008421A1" w:rsidRDefault="0090144D" w:rsidP="008421A1">
            <w:pPr>
              <w:spacing w:after="0"/>
              <w:jc w:val="both"/>
              <w:rPr>
                <w:rFonts w:ascii="Palatino Linotype" w:hAnsi="Palatino Linotype"/>
                <w:i/>
                <w:iCs/>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Набудани чароғакҳо дар кучаҳои деҳа</w:t>
            </w:r>
          </w:p>
        </w:tc>
        <w:tc>
          <w:tcPr>
            <w:tcW w:w="3776" w:type="dxa"/>
            <w:vAlign w:val="center"/>
          </w:tcPr>
          <w:p w:rsidR="008421A1" w:rsidRDefault="0090144D" w:rsidP="008421A1">
            <w:pPr>
              <w:jc w:val="both"/>
              <w:rPr>
                <w:rFonts w:ascii="Palatino Linotype" w:hAnsi="Palatino Linotype"/>
                <w:i/>
                <w:iCs/>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Чароғонкунии кучаҳои деҳа</w:t>
            </w:r>
          </w:p>
        </w:tc>
      </w:tr>
    </w:tbl>
    <w:p w:rsidR="00421D23" w:rsidRPr="0060159C" w:rsidRDefault="00421D23" w:rsidP="00421D23">
      <w:pPr>
        <w:rPr>
          <w:color w:val="1B1810" w:themeColor="background2" w:themeShade="1A"/>
        </w:rPr>
      </w:pPr>
    </w:p>
    <w:p w:rsidR="00007D50" w:rsidRPr="0060159C" w:rsidRDefault="00052AB4" w:rsidP="00052AB4">
      <w:pPr>
        <w:pStyle w:val="8"/>
        <w:spacing w:line="240" w:lineRule="auto"/>
        <w:jc w:val="both"/>
        <w:rPr>
          <w:rFonts w:ascii="Times New Roman" w:hAnsi="Times New Roman" w:cs="Times New Roman"/>
          <w:color w:val="1B1810" w:themeColor="background2" w:themeShade="1A"/>
          <w:sz w:val="24"/>
          <w:szCs w:val="24"/>
        </w:rPr>
      </w:pPr>
      <w:r w:rsidRPr="0060159C">
        <w:rPr>
          <w:rFonts w:ascii="Times New Roman" w:hAnsi="Times New Roman" w:cs="Times New Roman"/>
          <w:b/>
          <w:bCs/>
          <w:color w:val="1B1810" w:themeColor="background2" w:themeShade="1A"/>
          <w:sz w:val="24"/>
          <w:szCs w:val="24"/>
          <w:lang w:val="en-US"/>
        </w:rPr>
        <w:t>V</w:t>
      </w:r>
      <w:r w:rsidR="00CF6550" w:rsidRPr="0060159C">
        <w:rPr>
          <w:rFonts w:ascii="Times New Roman" w:hAnsi="Times New Roman" w:cs="Times New Roman"/>
          <w:b/>
          <w:bCs/>
          <w:color w:val="1B1810" w:themeColor="background2" w:themeShade="1A"/>
          <w:sz w:val="24"/>
          <w:szCs w:val="24"/>
          <w:lang w:val="tg-Cyrl-TJ"/>
        </w:rPr>
        <w:t>.</w:t>
      </w:r>
      <w:r w:rsidR="00CF6550" w:rsidRPr="0060159C">
        <w:rPr>
          <w:rFonts w:ascii="Times New Roman" w:hAnsi="Times New Roman" w:cs="Times New Roman"/>
          <w:b/>
          <w:bCs/>
          <w:color w:val="1B1810" w:themeColor="background2" w:themeShade="1A"/>
          <w:sz w:val="24"/>
          <w:szCs w:val="24"/>
        </w:rPr>
        <w:t>Таҳлили</w:t>
      </w:r>
      <w:r w:rsidR="0090144D">
        <w:rPr>
          <w:rFonts w:ascii="Times New Roman" w:hAnsi="Times New Roman" w:cs="Times New Roman"/>
          <w:b/>
          <w:bCs/>
          <w:color w:val="1B1810" w:themeColor="background2" w:themeShade="1A"/>
          <w:sz w:val="24"/>
          <w:szCs w:val="24"/>
          <w:lang w:val="tg-Cyrl-TJ"/>
        </w:rPr>
        <w:t xml:space="preserve"> </w:t>
      </w:r>
      <w:r w:rsidR="00CF6550" w:rsidRPr="0060159C">
        <w:rPr>
          <w:rFonts w:ascii="Times New Roman" w:hAnsi="Times New Roman" w:cs="Times New Roman"/>
          <w:b/>
          <w:bCs/>
          <w:color w:val="1B1810" w:themeColor="background2" w:themeShade="1A"/>
          <w:sz w:val="24"/>
          <w:szCs w:val="24"/>
        </w:rPr>
        <w:t>захираҳои</w:t>
      </w:r>
      <w:r w:rsidR="0090144D">
        <w:rPr>
          <w:rFonts w:ascii="Times New Roman" w:hAnsi="Times New Roman" w:cs="Times New Roman"/>
          <w:b/>
          <w:bCs/>
          <w:color w:val="1B1810" w:themeColor="background2" w:themeShade="1A"/>
          <w:sz w:val="24"/>
          <w:szCs w:val="24"/>
          <w:lang w:val="tg-Cyrl-TJ"/>
        </w:rPr>
        <w:t xml:space="preserve"> </w:t>
      </w:r>
      <w:r w:rsidR="00CF6550" w:rsidRPr="0060159C">
        <w:rPr>
          <w:rFonts w:ascii="Times New Roman" w:hAnsi="Times New Roman" w:cs="Times New Roman"/>
          <w:b/>
          <w:bCs/>
          <w:color w:val="1B1810" w:themeColor="background2" w:themeShade="1A"/>
          <w:sz w:val="24"/>
          <w:szCs w:val="24"/>
        </w:rPr>
        <w:t>мавҷуда</w:t>
      </w:r>
      <w:r w:rsidR="0090144D">
        <w:rPr>
          <w:rFonts w:ascii="Times New Roman" w:hAnsi="Times New Roman" w:cs="Times New Roman"/>
          <w:b/>
          <w:bCs/>
          <w:color w:val="1B1810" w:themeColor="background2" w:themeShade="1A"/>
          <w:sz w:val="24"/>
          <w:szCs w:val="24"/>
          <w:lang w:val="tg-Cyrl-TJ"/>
        </w:rPr>
        <w:t xml:space="preserve"> </w:t>
      </w:r>
      <w:r w:rsidR="00CF6550" w:rsidRPr="0060159C">
        <w:rPr>
          <w:rFonts w:ascii="Times New Roman" w:hAnsi="Times New Roman" w:cs="Times New Roman"/>
          <w:b/>
          <w:bCs/>
          <w:color w:val="1B1810" w:themeColor="background2" w:themeShade="1A"/>
          <w:sz w:val="24"/>
          <w:szCs w:val="24"/>
        </w:rPr>
        <w:t>барои</w:t>
      </w:r>
      <w:r w:rsidR="0090144D">
        <w:rPr>
          <w:rFonts w:ascii="Times New Roman" w:hAnsi="Times New Roman" w:cs="Times New Roman"/>
          <w:b/>
          <w:bCs/>
          <w:color w:val="1B1810" w:themeColor="background2" w:themeShade="1A"/>
          <w:sz w:val="24"/>
          <w:szCs w:val="24"/>
          <w:lang w:val="tg-Cyrl-TJ"/>
        </w:rPr>
        <w:t xml:space="preserve"> </w:t>
      </w:r>
      <w:r w:rsidR="00CF6550" w:rsidRPr="0060159C">
        <w:rPr>
          <w:rFonts w:ascii="Times New Roman" w:hAnsi="Times New Roman" w:cs="Times New Roman"/>
          <w:b/>
          <w:bCs/>
          <w:color w:val="1B1810" w:themeColor="background2" w:themeShade="1A"/>
          <w:sz w:val="24"/>
          <w:szCs w:val="24"/>
        </w:rPr>
        <w:t>ҷалби</w:t>
      </w:r>
      <w:r w:rsidR="0090144D">
        <w:rPr>
          <w:rFonts w:ascii="Times New Roman" w:hAnsi="Times New Roman" w:cs="Times New Roman"/>
          <w:b/>
          <w:bCs/>
          <w:color w:val="1B1810" w:themeColor="background2" w:themeShade="1A"/>
          <w:sz w:val="24"/>
          <w:szCs w:val="24"/>
          <w:lang w:val="tg-Cyrl-TJ"/>
        </w:rPr>
        <w:t xml:space="preserve"> </w:t>
      </w:r>
      <w:r w:rsidR="00CF6550" w:rsidRPr="0060159C">
        <w:rPr>
          <w:rFonts w:ascii="Times New Roman" w:hAnsi="Times New Roman" w:cs="Times New Roman"/>
          <w:b/>
          <w:bCs/>
          <w:color w:val="1B1810" w:themeColor="background2" w:themeShade="1A"/>
          <w:sz w:val="24"/>
          <w:szCs w:val="24"/>
        </w:rPr>
        <w:t>онҳо ба ҳалли</w:t>
      </w:r>
      <w:r w:rsidR="0090144D">
        <w:rPr>
          <w:rFonts w:ascii="Times New Roman" w:hAnsi="Times New Roman" w:cs="Times New Roman"/>
          <w:b/>
          <w:bCs/>
          <w:color w:val="1B1810" w:themeColor="background2" w:themeShade="1A"/>
          <w:sz w:val="24"/>
          <w:szCs w:val="24"/>
          <w:lang w:val="tg-Cyrl-TJ"/>
        </w:rPr>
        <w:t xml:space="preserve"> </w:t>
      </w:r>
      <w:r w:rsidR="00CF6550" w:rsidRPr="0060159C">
        <w:rPr>
          <w:rFonts w:ascii="Times New Roman" w:hAnsi="Times New Roman" w:cs="Times New Roman"/>
          <w:b/>
          <w:bCs/>
          <w:color w:val="1B1810" w:themeColor="background2" w:themeShade="1A"/>
          <w:sz w:val="24"/>
          <w:szCs w:val="24"/>
        </w:rPr>
        <w:t>мушкилоти</w:t>
      </w:r>
      <w:r w:rsidR="0090144D">
        <w:rPr>
          <w:rFonts w:ascii="Times New Roman" w:hAnsi="Times New Roman" w:cs="Times New Roman"/>
          <w:b/>
          <w:bCs/>
          <w:color w:val="1B1810" w:themeColor="background2" w:themeShade="1A"/>
          <w:sz w:val="24"/>
          <w:szCs w:val="24"/>
          <w:lang w:val="tg-Cyrl-TJ"/>
        </w:rPr>
        <w:t xml:space="preserve"> </w:t>
      </w:r>
      <w:r w:rsidR="00CF6550" w:rsidRPr="0060159C">
        <w:rPr>
          <w:rFonts w:ascii="Times New Roman" w:hAnsi="Times New Roman" w:cs="Times New Roman"/>
          <w:b/>
          <w:bCs/>
          <w:color w:val="1B1810" w:themeColor="background2" w:themeShade="1A"/>
          <w:sz w:val="24"/>
          <w:szCs w:val="24"/>
        </w:rPr>
        <w:t>ҷомеа;</w:t>
      </w:r>
      <w:r w:rsidR="0090144D">
        <w:rPr>
          <w:rFonts w:ascii="Times New Roman" w:hAnsi="Times New Roman" w:cs="Times New Roman"/>
          <w:b/>
          <w:bCs/>
          <w:color w:val="1B1810" w:themeColor="background2" w:themeShade="1A"/>
          <w:sz w:val="24"/>
          <w:szCs w:val="24"/>
          <w:lang w:val="tg-Cyrl-TJ"/>
        </w:rPr>
        <w:t xml:space="preserve"> </w:t>
      </w:r>
      <w:r w:rsidR="00007D50" w:rsidRPr="0060159C">
        <w:rPr>
          <w:rFonts w:ascii="Times New Roman" w:hAnsi="Times New Roman" w:cs="Times New Roman"/>
          <w:color w:val="1B1810" w:themeColor="background2" w:themeShade="1A"/>
          <w:sz w:val="24"/>
          <w:szCs w:val="24"/>
        </w:rPr>
        <w:t>(</w:t>
      </w:r>
      <w:r w:rsidR="00CF6550" w:rsidRPr="0060159C">
        <w:rPr>
          <w:rFonts w:ascii="Times New Roman" w:hAnsi="Times New Roman" w:cs="Times New Roman"/>
          <w:color w:val="1B1810" w:themeColor="background2" w:themeShade="1A"/>
          <w:sz w:val="24"/>
          <w:szCs w:val="24"/>
        </w:rPr>
        <w:t>Рӯйхати</w:t>
      </w:r>
      <w:r w:rsidR="0090144D">
        <w:rPr>
          <w:rFonts w:ascii="Times New Roman" w:hAnsi="Times New Roman" w:cs="Times New Roman"/>
          <w:color w:val="1B1810" w:themeColor="background2" w:themeShade="1A"/>
          <w:sz w:val="24"/>
          <w:szCs w:val="24"/>
          <w:lang w:val="tg-Cyrl-TJ"/>
        </w:rPr>
        <w:t xml:space="preserve"> </w:t>
      </w:r>
      <w:r w:rsidR="00CF6550" w:rsidRPr="0060159C">
        <w:rPr>
          <w:rFonts w:ascii="Times New Roman" w:hAnsi="Times New Roman" w:cs="Times New Roman"/>
          <w:color w:val="1B1810" w:themeColor="background2" w:themeShade="1A"/>
          <w:sz w:val="24"/>
          <w:szCs w:val="24"/>
        </w:rPr>
        <w:t>захираҳоеро, ки</w:t>
      </w:r>
      <w:r w:rsidR="0090144D">
        <w:rPr>
          <w:rFonts w:ascii="Times New Roman" w:hAnsi="Times New Roman" w:cs="Times New Roman"/>
          <w:color w:val="1B1810" w:themeColor="background2" w:themeShade="1A"/>
          <w:sz w:val="24"/>
          <w:szCs w:val="24"/>
          <w:lang w:val="tg-Cyrl-TJ"/>
        </w:rPr>
        <w:t xml:space="preserve"> </w:t>
      </w:r>
      <w:r w:rsidR="00CF6550" w:rsidRPr="0060159C">
        <w:rPr>
          <w:rFonts w:ascii="Times New Roman" w:hAnsi="Times New Roman" w:cs="Times New Roman"/>
          <w:color w:val="1B1810" w:themeColor="background2" w:themeShade="1A"/>
          <w:sz w:val="24"/>
          <w:szCs w:val="24"/>
        </w:rPr>
        <w:t>ҷомеа</w:t>
      </w:r>
      <w:r w:rsidR="0090144D">
        <w:rPr>
          <w:rFonts w:ascii="Times New Roman" w:hAnsi="Times New Roman" w:cs="Times New Roman"/>
          <w:color w:val="1B1810" w:themeColor="background2" w:themeShade="1A"/>
          <w:sz w:val="24"/>
          <w:szCs w:val="24"/>
          <w:lang w:val="tg-Cyrl-TJ"/>
        </w:rPr>
        <w:t xml:space="preserve"> </w:t>
      </w:r>
      <w:r w:rsidR="00CF6550" w:rsidRPr="0060159C">
        <w:rPr>
          <w:rFonts w:ascii="Times New Roman" w:hAnsi="Times New Roman" w:cs="Times New Roman"/>
          <w:color w:val="1B1810" w:themeColor="background2" w:themeShade="1A"/>
          <w:sz w:val="24"/>
          <w:szCs w:val="24"/>
        </w:rPr>
        <w:t>муайян</w:t>
      </w:r>
      <w:r w:rsidR="0090144D">
        <w:rPr>
          <w:rFonts w:ascii="Times New Roman" w:hAnsi="Times New Roman" w:cs="Times New Roman"/>
          <w:color w:val="1B1810" w:themeColor="background2" w:themeShade="1A"/>
          <w:sz w:val="24"/>
          <w:szCs w:val="24"/>
          <w:lang w:val="tg-Cyrl-TJ"/>
        </w:rPr>
        <w:t xml:space="preserve"> </w:t>
      </w:r>
      <w:r w:rsidR="00CF6550" w:rsidRPr="0060159C">
        <w:rPr>
          <w:rFonts w:ascii="Times New Roman" w:hAnsi="Times New Roman" w:cs="Times New Roman"/>
          <w:color w:val="1B1810" w:themeColor="background2" w:themeShade="1A"/>
          <w:sz w:val="24"/>
          <w:szCs w:val="24"/>
        </w:rPr>
        <w:t>кардааст, ки</w:t>
      </w:r>
      <w:r w:rsidR="0090144D">
        <w:rPr>
          <w:rFonts w:ascii="Times New Roman" w:hAnsi="Times New Roman" w:cs="Times New Roman"/>
          <w:color w:val="1B1810" w:themeColor="background2" w:themeShade="1A"/>
          <w:sz w:val="24"/>
          <w:szCs w:val="24"/>
          <w:lang w:val="tg-Cyrl-TJ"/>
        </w:rPr>
        <w:t xml:space="preserve"> </w:t>
      </w:r>
      <w:r w:rsidR="00CF6550" w:rsidRPr="0060159C">
        <w:rPr>
          <w:rFonts w:ascii="Times New Roman" w:hAnsi="Times New Roman" w:cs="Times New Roman"/>
          <w:color w:val="1B1810" w:themeColor="background2" w:themeShade="1A"/>
          <w:sz w:val="24"/>
          <w:szCs w:val="24"/>
        </w:rPr>
        <w:t>метавонанд ба ҳалли</w:t>
      </w:r>
      <w:r w:rsidR="0090144D">
        <w:rPr>
          <w:rFonts w:ascii="Times New Roman" w:hAnsi="Times New Roman" w:cs="Times New Roman"/>
          <w:color w:val="1B1810" w:themeColor="background2" w:themeShade="1A"/>
          <w:sz w:val="24"/>
          <w:szCs w:val="24"/>
          <w:lang w:val="tg-Cyrl-TJ"/>
        </w:rPr>
        <w:t xml:space="preserve"> </w:t>
      </w:r>
      <w:r w:rsidR="00CF6550" w:rsidRPr="0060159C">
        <w:rPr>
          <w:rFonts w:ascii="Times New Roman" w:hAnsi="Times New Roman" w:cs="Times New Roman"/>
          <w:color w:val="1B1810" w:themeColor="background2" w:themeShade="1A"/>
          <w:sz w:val="24"/>
          <w:szCs w:val="24"/>
        </w:rPr>
        <w:t>мушкилот</w:t>
      </w:r>
      <w:r w:rsidR="0090144D">
        <w:rPr>
          <w:rFonts w:ascii="Times New Roman" w:hAnsi="Times New Roman" w:cs="Times New Roman"/>
          <w:color w:val="1B1810" w:themeColor="background2" w:themeShade="1A"/>
          <w:sz w:val="24"/>
          <w:szCs w:val="24"/>
          <w:lang w:val="tg-Cyrl-TJ"/>
        </w:rPr>
        <w:t xml:space="preserve"> </w:t>
      </w:r>
      <w:r w:rsidR="00CF6550" w:rsidRPr="0060159C">
        <w:rPr>
          <w:rFonts w:ascii="Times New Roman" w:hAnsi="Times New Roman" w:cs="Times New Roman"/>
          <w:color w:val="1B1810" w:themeColor="background2" w:themeShade="1A"/>
          <w:sz w:val="24"/>
          <w:szCs w:val="24"/>
        </w:rPr>
        <w:t>равона карда шаванд. Усули</w:t>
      </w:r>
      <w:r w:rsidR="0090144D">
        <w:rPr>
          <w:rFonts w:ascii="Times New Roman" w:hAnsi="Times New Roman" w:cs="Times New Roman"/>
          <w:color w:val="1B1810" w:themeColor="background2" w:themeShade="1A"/>
          <w:sz w:val="24"/>
          <w:szCs w:val="24"/>
          <w:lang w:val="tg-Cyrl-TJ"/>
        </w:rPr>
        <w:t xml:space="preserve"> </w:t>
      </w:r>
      <w:r w:rsidR="00CF6550" w:rsidRPr="0060159C">
        <w:rPr>
          <w:rFonts w:ascii="Times New Roman" w:hAnsi="Times New Roman" w:cs="Times New Roman"/>
          <w:color w:val="1B1810" w:themeColor="background2" w:themeShade="1A"/>
          <w:sz w:val="24"/>
          <w:szCs w:val="24"/>
        </w:rPr>
        <w:t>матритсаро</w:t>
      </w:r>
      <w:r w:rsidR="0090144D">
        <w:rPr>
          <w:rFonts w:ascii="Times New Roman" w:hAnsi="Times New Roman" w:cs="Times New Roman"/>
          <w:color w:val="1B1810" w:themeColor="background2" w:themeShade="1A"/>
          <w:sz w:val="24"/>
          <w:szCs w:val="24"/>
          <w:lang w:val="tg-Cyrl-TJ"/>
        </w:rPr>
        <w:t xml:space="preserve"> </w:t>
      </w:r>
      <w:r w:rsidR="00CF6550" w:rsidRPr="0060159C">
        <w:rPr>
          <w:rFonts w:ascii="Times New Roman" w:hAnsi="Times New Roman" w:cs="Times New Roman"/>
          <w:color w:val="1B1810" w:themeColor="background2" w:themeShade="1A"/>
          <w:sz w:val="24"/>
          <w:szCs w:val="24"/>
        </w:rPr>
        <w:t>барои</w:t>
      </w:r>
      <w:r w:rsidR="0090144D">
        <w:rPr>
          <w:rFonts w:ascii="Times New Roman" w:hAnsi="Times New Roman" w:cs="Times New Roman"/>
          <w:color w:val="1B1810" w:themeColor="background2" w:themeShade="1A"/>
          <w:sz w:val="24"/>
          <w:szCs w:val="24"/>
          <w:lang w:val="tg-Cyrl-TJ"/>
        </w:rPr>
        <w:t xml:space="preserve"> </w:t>
      </w:r>
      <w:r w:rsidR="00CF6550" w:rsidRPr="0060159C">
        <w:rPr>
          <w:rFonts w:ascii="Times New Roman" w:hAnsi="Times New Roman" w:cs="Times New Roman"/>
          <w:color w:val="1B1810" w:themeColor="background2" w:themeShade="1A"/>
          <w:sz w:val="24"/>
          <w:szCs w:val="24"/>
        </w:rPr>
        <w:t>муайян</w:t>
      </w:r>
      <w:r w:rsidR="0090144D">
        <w:rPr>
          <w:rFonts w:ascii="Times New Roman" w:hAnsi="Times New Roman" w:cs="Times New Roman"/>
          <w:color w:val="1B1810" w:themeColor="background2" w:themeShade="1A"/>
          <w:sz w:val="24"/>
          <w:szCs w:val="24"/>
          <w:lang w:val="tg-Cyrl-TJ"/>
        </w:rPr>
        <w:t xml:space="preserve"> </w:t>
      </w:r>
      <w:r w:rsidR="00CF6550" w:rsidRPr="0060159C">
        <w:rPr>
          <w:rFonts w:ascii="Times New Roman" w:hAnsi="Times New Roman" w:cs="Times New Roman"/>
          <w:color w:val="1B1810" w:themeColor="background2" w:themeShade="1A"/>
          <w:sz w:val="24"/>
          <w:szCs w:val="24"/>
        </w:rPr>
        <w:t>кардани</w:t>
      </w:r>
      <w:r w:rsidR="0090144D">
        <w:rPr>
          <w:rFonts w:ascii="Times New Roman" w:hAnsi="Times New Roman" w:cs="Times New Roman"/>
          <w:color w:val="1B1810" w:themeColor="background2" w:themeShade="1A"/>
          <w:sz w:val="24"/>
          <w:szCs w:val="24"/>
          <w:lang w:val="tg-Cyrl-TJ"/>
        </w:rPr>
        <w:t xml:space="preserve"> </w:t>
      </w:r>
      <w:r w:rsidR="00CF6550" w:rsidRPr="0060159C">
        <w:rPr>
          <w:rFonts w:ascii="Times New Roman" w:hAnsi="Times New Roman" w:cs="Times New Roman"/>
          <w:color w:val="1B1810" w:themeColor="background2" w:themeShade="1A"/>
          <w:sz w:val="24"/>
          <w:szCs w:val="24"/>
        </w:rPr>
        <w:t>хоҳишҳои</w:t>
      </w:r>
      <w:r w:rsidR="0090144D">
        <w:rPr>
          <w:rFonts w:ascii="Times New Roman" w:hAnsi="Times New Roman" w:cs="Times New Roman"/>
          <w:color w:val="1B1810" w:themeColor="background2" w:themeShade="1A"/>
          <w:sz w:val="24"/>
          <w:szCs w:val="24"/>
          <w:lang w:val="tg-Cyrl-TJ"/>
        </w:rPr>
        <w:t xml:space="preserve"> </w:t>
      </w:r>
      <w:r w:rsidR="00CF6550" w:rsidRPr="0060159C">
        <w:rPr>
          <w:rFonts w:ascii="Times New Roman" w:hAnsi="Times New Roman" w:cs="Times New Roman"/>
          <w:color w:val="1B1810" w:themeColor="background2" w:themeShade="1A"/>
          <w:sz w:val="24"/>
          <w:szCs w:val="24"/>
        </w:rPr>
        <w:t>ҷомеа</w:t>
      </w:r>
      <w:r w:rsidR="0090144D">
        <w:rPr>
          <w:rFonts w:ascii="Times New Roman" w:hAnsi="Times New Roman" w:cs="Times New Roman"/>
          <w:color w:val="1B1810" w:themeColor="background2" w:themeShade="1A"/>
          <w:sz w:val="24"/>
          <w:szCs w:val="24"/>
          <w:lang w:val="tg-Cyrl-TJ"/>
        </w:rPr>
        <w:t xml:space="preserve"> </w:t>
      </w:r>
      <w:r w:rsidR="00CF6550" w:rsidRPr="0060159C">
        <w:rPr>
          <w:rFonts w:ascii="Times New Roman" w:hAnsi="Times New Roman" w:cs="Times New Roman"/>
          <w:color w:val="1B1810" w:themeColor="background2" w:themeShade="1A"/>
          <w:sz w:val="24"/>
          <w:szCs w:val="24"/>
        </w:rPr>
        <w:t>ва</w:t>
      </w:r>
      <w:r w:rsidR="0090144D">
        <w:rPr>
          <w:rFonts w:ascii="Times New Roman" w:hAnsi="Times New Roman" w:cs="Times New Roman"/>
          <w:color w:val="1B1810" w:themeColor="background2" w:themeShade="1A"/>
          <w:sz w:val="24"/>
          <w:szCs w:val="24"/>
          <w:lang w:val="tg-Cyrl-TJ"/>
        </w:rPr>
        <w:t xml:space="preserve"> </w:t>
      </w:r>
      <w:r w:rsidR="00CF6550" w:rsidRPr="0060159C">
        <w:rPr>
          <w:rFonts w:ascii="Times New Roman" w:hAnsi="Times New Roman" w:cs="Times New Roman"/>
          <w:color w:val="1B1810" w:themeColor="background2" w:themeShade="1A"/>
          <w:sz w:val="24"/>
          <w:szCs w:val="24"/>
        </w:rPr>
        <w:t>афзалият</w:t>
      </w:r>
      <w:r w:rsidR="0090144D">
        <w:rPr>
          <w:rFonts w:ascii="Times New Roman" w:hAnsi="Times New Roman" w:cs="Times New Roman"/>
          <w:color w:val="1B1810" w:themeColor="background2" w:themeShade="1A"/>
          <w:sz w:val="24"/>
          <w:szCs w:val="24"/>
          <w:lang w:val="tg-Cyrl-TJ"/>
        </w:rPr>
        <w:t xml:space="preserve"> </w:t>
      </w:r>
      <w:r w:rsidR="00CF6550" w:rsidRPr="0060159C">
        <w:rPr>
          <w:rFonts w:ascii="Times New Roman" w:hAnsi="Times New Roman" w:cs="Times New Roman"/>
          <w:color w:val="1B1810" w:themeColor="background2" w:themeShade="1A"/>
          <w:sz w:val="24"/>
          <w:szCs w:val="24"/>
        </w:rPr>
        <w:t>додани ин захираҳо</w:t>
      </w:r>
      <w:r w:rsidR="0090144D">
        <w:rPr>
          <w:rFonts w:ascii="Times New Roman" w:hAnsi="Times New Roman" w:cs="Times New Roman"/>
          <w:color w:val="1B1810" w:themeColor="background2" w:themeShade="1A"/>
          <w:sz w:val="24"/>
          <w:szCs w:val="24"/>
          <w:lang w:val="tg-Cyrl-TJ"/>
        </w:rPr>
        <w:t xml:space="preserve"> </w:t>
      </w:r>
      <w:r w:rsidR="00CF6550" w:rsidRPr="0060159C">
        <w:rPr>
          <w:rFonts w:ascii="Times New Roman" w:hAnsi="Times New Roman" w:cs="Times New Roman"/>
          <w:color w:val="1B1810" w:themeColor="background2" w:themeShade="1A"/>
          <w:sz w:val="24"/>
          <w:szCs w:val="24"/>
        </w:rPr>
        <w:t>истифода</w:t>
      </w:r>
      <w:r w:rsidR="0090144D">
        <w:rPr>
          <w:rFonts w:ascii="Times New Roman" w:hAnsi="Times New Roman" w:cs="Times New Roman"/>
          <w:color w:val="1B1810" w:themeColor="background2" w:themeShade="1A"/>
          <w:sz w:val="24"/>
          <w:szCs w:val="24"/>
          <w:lang w:val="tg-Cyrl-TJ"/>
        </w:rPr>
        <w:t xml:space="preserve"> </w:t>
      </w:r>
      <w:r w:rsidR="00CF6550" w:rsidRPr="0060159C">
        <w:rPr>
          <w:rFonts w:ascii="Times New Roman" w:hAnsi="Times New Roman" w:cs="Times New Roman"/>
          <w:color w:val="1B1810" w:themeColor="background2" w:themeShade="1A"/>
          <w:sz w:val="24"/>
          <w:szCs w:val="24"/>
        </w:rPr>
        <w:t>баред</w:t>
      </w:r>
      <w:r w:rsidR="00007D50" w:rsidRPr="0060159C">
        <w:rPr>
          <w:rFonts w:ascii="Times New Roman" w:hAnsi="Times New Roman" w:cs="Times New Roman"/>
          <w:color w:val="1B1810" w:themeColor="background2" w:themeShade="1A"/>
          <w:sz w:val="24"/>
          <w:szCs w:val="24"/>
        </w:rPr>
        <w:t>).</w:t>
      </w:r>
    </w:p>
    <w:p w:rsidR="00BD0968" w:rsidRPr="0060159C" w:rsidRDefault="00BD0968" w:rsidP="00BD0968">
      <w:pPr>
        <w:rPr>
          <w:color w:val="1B1810" w:themeColor="background2" w:themeShade="1A"/>
        </w:rPr>
      </w:pPr>
    </w:p>
    <w:p w:rsidR="001F7072" w:rsidRPr="0060159C" w:rsidRDefault="001F7072" w:rsidP="001F7072">
      <w:pPr>
        <w:pStyle w:val="a5"/>
        <w:tabs>
          <w:tab w:val="left" w:pos="851"/>
        </w:tabs>
        <w:spacing w:line="240" w:lineRule="auto"/>
        <w:ind w:left="360"/>
        <w:jc w:val="both"/>
        <w:rPr>
          <w:rFonts w:ascii="Times New Roman Tj" w:hAnsi="Times New Roman Tj"/>
          <w:color w:val="1B1810" w:themeColor="background2" w:themeShade="1A"/>
          <w:sz w:val="24"/>
          <w:szCs w:val="24"/>
          <w:lang w:val="tg-Cyrl-TJ" w:eastAsia="en-US"/>
        </w:rPr>
      </w:pPr>
    </w:p>
    <w:tbl>
      <w:tblPr>
        <w:tblStyle w:val="ae"/>
        <w:tblW w:w="0" w:type="auto"/>
        <w:tblLook w:val="04A0" w:firstRow="1" w:lastRow="0" w:firstColumn="1" w:lastColumn="0" w:noHBand="0" w:noVBand="1"/>
      </w:tblPr>
      <w:tblGrid>
        <w:gridCol w:w="768"/>
        <w:gridCol w:w="3236"/>
        <w:gridCol w:w="5567"/>
      </w:tblGrid>
      <w:tr w:rsidR="001F7072" w:rsidRPr="0060159C" w:rsidTr="0060159C">
        <w:tc>
          <w:tcPr>
            <w:tcW w:w="768" w:type="dxa"/>
            <w:shd w:val="clear" w:color="auto" w:fill="FFFFFF" w:themeFill="background1"/>
          </w:tcPr>
          <w:p w:rsidR="001F7072" w:rsidRPr="0060159C" w:rsidRDefault="001F7072" w:rsidP="003C0AED">
            <w:pPr>
              <w:pStyle w:val="a5"/>
              <w:tabs>
                <w:tab w:val="left" w:pos="851"/>
              </w:tabs>
              <w:spacing w:line="240" w:lineRule="auto"/>
              <w:jc w:val="center"/>
              <w:rPr>
                <w:rFonts w:ascii="Times New Roman Tj" w:hAnsi="Times New Roman Tj"/>
                <w:color w:val="1B1810" w:themeColor="background2" w:themeShade="1A"/>
                <w:sz w:val="24"/>
                <w:szCs w:val="24"/>
                <w:lang w:val="tg-Cyrl-TJ" w:eastAsia="en-US"/>
              </w:rPr>
            </w:pPr>
          </w:p>
          <w:p w:rsidR="001F7072" w:rsidRPr="0060159C" w:rsidRDefault="001F7072" w:rsidP="003C0AED">
            <w:pPr>
              <w:pStyle w:val="a5"/>
              <w:tabs>
                <w:tab w:val="left" w:pos="851"/>
              </w:tabs>
              <w:spacing w:line="240" w:lineRule="auto"/>
              <w:jc w:val="center"/>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т/р</w:t>
            </w:r>
          </w:p>
        </w:tc>
        <w:tc>
          <w:tcPr>
            <w:tcW w:w="3236" w:type="dxa"/>
            <w:shd w:val="clear" w:color="auto" w:fill="FFFFFF" w:themeFill="background1"/>
          </w:tcPr>
          <w:p w:rsidR="001F7072" w:rsidRPr="0060159C" w:rsidRDefault="001F7072" w:rsidP="003C0AED">
            <w:pPr>
              <w:pStyle w:val="a5"/>
              <w:tabs>
                <w:tab w:val="left" w:pos="851"/>
              </w:tabs>
              <w:spacing w:line="240" w:lineRule="auto"/>
              <w:jc w:val="center"/>
              <w:rPr>
                <w:rFonts w:ascii="Times New Roman Tj" w:hAnsi="Times New Roman Tj"/>
                <w:color w:val="1B1810" w:themeColor="background2" w:themeShade="1A"/>
                <w:sz w:val="24"/>
                <w:szCs w:val="24"/>
                <w:lang w:val="tg-Cyrl-TJ" w:eastAsia="en-US"/>
              </w:rPr>
            </w:pPr>
          </w:p>
          <w:p w:rsidR="001F7072" w:rsidRPr="0060159C" w:rsidRDefault="003C0AED" w:rsidP="003C0AED">
            <w:pPr>
              <w:pStyle w:val="a5"/>
              <w:tabs>
                <w:tab w:val="left" w:pos="851"/>
              </w:tabs>
              <w:spacing w:line="240" w:lineRule="auto"/>
              <w:jc w:val="center"/>
              <w:rPr>
                <w:rFonts w:ascii="Times New Roman Tj" w:hAnsi="Times New Roman Tj"/>
                <w:color w:val="1B1810" w:themeColor="background2" w:themeShade="1A"/>
                <w:sz w:val="24"/>
                <w:szCs w:val="24"/>
                <w:lang w:val="tg-Cyrl-TJ" w:eastAsia="en-US"/>
              </w:rPr>
            </w:pPr>
            <w:r>
              <w:rPr>
                <w:rFonts w:ascii="Times New Roman Tj" w:hAnsi="Times New Roman Tj"/>
                <w:color w:val="1B1810" w:themeColor="background2" w:themeShade="1A"/>
                <w:sz w:val="24"/>
                <w:szCs w:val="24"/>
                <w:lang w:val="tg-Cyrl-TJ" w:eastAsia="en-US"/>
              </w:rPr>
              <w:t>Захираҳ</w:t>
            </w:r>
            <w:r w:rsidR="001F7072" w:rsidRPr="0060159C">
              <w:rPr>
                <w:rFonts w:ascii="Times New Roman Tj" w:hAnsi="Times New Roman Tj"/>
                <w:color w:val="1B1810" w:themeColor="background2" w:themeShade="1A"/>
                <w:sz w:val="24"/>
                <w:szCs w:val="24"/>
                <w:lang w:val="tg-Cyrl-TJ" w:eastAsia="en-US"/>
              </w:rPr>
              <w:t>о</w:t>
            </w:r>
          </w:p>
        </w:tc>
        <w:tc>
          <w:tcPr>
            <w:tcW w:w="5567" w:type="dxa"/>
            <w:shd w:val="clear" w:color="auto" w:fill="FFFFFF" w:themeFill="background1"/>
          </w:tcPr>
          <w:p w:rsidR="001F7072" w:rsidRPr="0060159C" w:rsidRDefault="001F7072" w:rsidP="003C0AED">
            <w:pPr>
              <w:pStyle w:val="a5"/>
              <w:tabs>
                <w:tab w:val="left" w:pos="851"/>
              </w:tabs>
              <w:spacing w:line="240" w:lineRule="auto"/>
              <w:jc w:val="center"/>
              <w:rPr>
                <w:rFonts w:ascii="Times New Roman Tj" w:hAnsi="Times New Roman Tj"/>
                <w:color w:val="1B1810" w:themeColor="background2" w:themeShade="1A"/>
                <w:sz w:val="24"/>
                <w:szCs w:val="24"/>
                <w:lang w:val="tg-Cyrl-TJ" w:eastAsia="en-US"/>
              </w:rPr>
            </w:pPr>
          </w:p>
          <w:p w:rsidR="001F7072" w:rsidRPr="0060159C" w:rsidRDefault="003C0AED" w:rsidP="003C0AED">
            <w:pPr>
              <w:pStyle w:val="a5"/>
              <w:tabs>
                <w:tab w:val="left" w:pos="851"/>
              </w:tabs>
              <w:spacing w:line="240" w:lineRule="auto"/>
              <w:jc w:val="center"/>
              <w:rPr>
                <w:rFonts w:ascii="Times New Roman Tj" w:hAnsi="Times New Roman Tj"/>
                <w:color w:val="1B1810" w:themeColor="background2" w:themeShade="1A"/>
                <w:sz w:val="24"/>
                <w:szCs w:val="24"/>
                <w:lang w:val="tg-Cyrl-TJ" w:eastAsia="en-US"/>
              </w:rPr>
            </w:pPr>
            <w:r>
              <w:rPr>
                <w:rFonts w:ascii="Times New Roman Tj" w:hAnsi="Times New Roman Tj"/>
                <w:color w:val="1B1810" w:themeColor="background2" w:themeShade="1A"/>
                <w:sz w:val="24"/>
                <w:szCs w:val="24"/>
                <w:lang w:val="tg-Cyrl-TJ" w:eastAsia="en-US"/>
              </w:rPr>
              <w:t>Шарҳ</w:t>
            </w:r>
          </w:p>
        </w:tc>
      </w:tr>
      <w:tr w:rsidR="001F7072" w:rsidRPr="0090144D" w:rsidTr="00453457">
        <w:tc>
          <w:tcPr>
            <w:tcW w:w="768" w:type="dxa"/>
          </w:tcPr>
          <w:p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1</w:t>
            </w:r>
          </w:p>
        </w:tc>
        <w:tc>
          <w:tcPr>
            <w:tcW w:w="3236" w:type="dxa"/>
          </w:tcPr>
          <w:p w:rsidR="001F7072" w:rsidRPr="00C773E4" w:rsidRDefault="003C0AED"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C773E4">
              <w:rPr>
                <w:rFonts w:ascii="Times New Roman Tj" w:hAnsi="Times New Roman Tj"/>
                <w:i/>
                <w:iCs/>
                <w:color w:val="1B1810" w:themeColor="background2" w:themeShade="1A"/>
                <w:sz w:val="24"/>
                <w:szCs w:val="24"/>
                <w:lang w:val="tg-Cyrl-TJ" w:eastAsia="en-US"/>
              </w:rPr>
              <w:t>Захираҳои инсонӣ</w:t>
            </w:r>
          </w:p>
        </w:tc>
        <w:tc>
          <w:tcPr>
            <w:tcW w:w="5567" w:type="dxa"/>
          </w:tcPr>
          <w:p w:rsidR="001F7072" w:rsidRPr="00C773E4" w:rsidRDefault="003C0AED"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C773E4">
              <w:rPr>
                <w:rFonts w:ascii="Times New Roman Tj" w:hAnsi="Times New Roman Tj"/>
                <w:i/>
                <w:iCs/>
                <w:color w:val="1B1810" w:themeColor="background2" w:themeShade="1A"/>
                <w:sz w:val="24"/>
                <w:szCs w:val="24"/>
                <w:lang w:val="tg-Cyrl-TJ" w:eastAsia="en-US"/>
              </w:rPr>
              <w:t>Омӯ</w:t>
            </w:r>
            <w:r w:rsidR="00E55C8F" w:rsidRPr="00C773E4">
              <w:rPr>
                <w:rFonts w:ascii="Times New Roman Tj" w:hAnsi="Times New Roman Tj"/>
                <w:i/>
                <w:iCs/>
                <w:color w:val="1B1810" w:themeColor="background2" w:themeShade="1A"/>
                <w:sz w:val="24"/>
                <w:szCs w:val="24"/>
                <w:lang w:val="tg-Cyrl-TJ" w:eastAsia="en-US"/>
              </w:rPr>
              <w:t>згорон,табибон,</w:t>
            </w:r>
            <w:r w:rsidRPr="00C773E4">
              <w:rPr>
                <w:rFonts w:ascii="Times New Roman Tj" w:hAnsi="Times New Roman Tj"/>
                <w:i/>
                <w:iCs/>
                <w:color w:val="1B1810" w:themeColor="background2" w:themeShade="1A"/>
                <w:sz w:val="24"/>
                <w:szCs w:val="24"/>
                <w:lang w:val="tg-Cyrl-TJ" w:eastAsia="en-US"/>
              </w:rPr>
              <w:t xml:space="preserve"> ҳ</w:t>
            </w:r>
            <w:r w:rsidR="00E55C8F" w:rsidRPr="00C773E4">
              <w:rPr>
                <w:rFonts w:ascii="Times New Roman Tj" w:hAnsi="Times New Roman Tj"/>
                <w:i/>
                <w:iCs/>
                <w:color w:val="1B1810" w:themeColor="background2" w:themeShade="1A"/>
                <w:sz w:val="24"/>
                <w:szCs w:val="24"/>
                <w:lang w:val="tg-Cyrl-TJ" w:eastAsia="en-US"/>
              </w:rPr>
              <w:t>унармандон,</w:t>
            </w:r>
            <w:r w:rsidRPr="00C773E4">
              <w:rPr>
                <w:rFonts w:ascii="Times New Roman Tj" w:hAnsi="Times New Roman Tj"/>
                <w:i/>
                <w:iCs/>
                <w:color w:val="1B1810" w:themeColor="background2" w:themeShade="1A"/>
                <w:sz w:val="24"/>
                <w:szCs w:val="24"/>
                <w:lang w:val="tg-Cyrl-TJ" w:eastAsia="en-US"/>
              </w:rPr>
              <w:t xml:space="preserve"> мутахассисони  соҳаи кишоварзӣ ва дигар соҳаҳ</w:t>
            </w:r>
            <w:r w:rsidR="00E55C8F" w:rsidRPr="00C773E4">
              <w:rPr>
                <w:rFonts w:ascii="Times New Roman Tj" w:hAnsi="Times New Roman Tj"/>
                <w:i/>
                <w:iCs/>
                <w:color w:val="1B1810" w:themeColor="background2" w:themeShade="1A"/>
                <w:sz w:val="24"/>
                <w:szCs w:val="24"/>
                <w:lang w:val="tg-Cyrl-TJ" w:eastAsia="en-US"/>
              </w:rPr>
              <w:t>о.</w:t>
            </w:r>
          </w:p>
          <w:p w:rsidR="00BD0968" w:rsidRPr="00C773E4" w:rsidRDefault="00BD0968"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p>
        </w:tc>
      </w:tr>
      <w:tr w:rsidR="001F7072" w:rsidRPr="0060159C" w:rsidTr="00453457">
        <w:tc>
          <w:tcPr>
            <w:tcW w:w="768" w:type="dxa"/>
          </w:tcPr>
          <w:p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2</w:t>
            </w:r>
          </w:p>
        </w:tc>
        <w:tc>
          <w:tcPr>
            <w:tcW w:w="3236" w:type="dxa"/>
          </w:tcPr>
          <w:p w:rsidR="001F7072" w:rsidRPr="00C773E4" w:rsidRDefault="003C0AED"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C773E4">
              <w:rPr>
                <w:rFonts w:ascii="Times New Roman Tj" w:hAnsi="Times New Roman Tj"/>
                <w:i/>
                <w:iCs/>
                <w:color w:val="1B1810" w:themeColor="background2" w:themeShade="1A"/>
                <w:sz w:val="24"/>
                <w:szCs w:val="24"/>
                <w:lang w:val="tg-Cyrl-TJ" w:eastAsia="en-US"/>
              </w:rPr>
              <w:t>Захираҳои молиявӣ</w:t>
            </w:r>
          </w:p>
        </w:tc>
        <w:tc>
          <w:tcPr>
            <w:tcW w:w="5567" w:type="dxa"/>
          </w:tcPr>
          <w:p w:rsidR="001F7072" w:rsidRPr="00C773E4" w:rsidRDefault="003C0AED"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C773E4">
              <w:rPr>
                <w:rFonts w:ascii="Times New Roman Tj" w:hAnsi="Times New Roman Tj"/>
                <w:i/>
                <w:iCs/>
                <w:color w:val="1B1810" w:themeColor="background2" w:themeShade="1A"/>
                <w:sz w:val="24"/>
                <w:szCs w:val="24"/>
                <w:lang w:val="tg-Cyrl-TJ" w:eastAsia="en-US"/>
              </w:rPr>
              <w:t>Сармоягузориҳои дохилӣ ва берунӣ</w:t>
            </w:r>
          </w:p>
          <w:p w:rsidR="00BD0968" w:rsidRPr="00C773E4" w:rsidRDefault="00BD0968"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p>
        </w:tc>
      </w:tr>
      <w:tr w:rsidR="001F7072" w:rsidRPr="0060159C" w:rsidTr="00453457">
        <w:tc>
          <w:tcPr>
            <w:tcW w:w="768" w:type="dxa"/>
          </w:tcPr>
          <w:p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3</w:t>
            </w:r>
          </w:p>
        </w:tc>
        <w:tc>
          <w:tcPr>
            <w:tcW w:w="3236" w:type="dxa"/>
          </w:tcPr>
          <w:p w:rsidR="001F7072" w:rsidRPr="00C773E4" w:rsidRDefault="003C0AED" w:rsidP="001F7072">
            <w:pPr>
              <w:pStyle w:val="a5"/>
              <w:tabs>
                <w:tab w:val="left" w:pos="851"/>
              </w:tabs>
              <w:spacing w:line="240" w:lineRule="auto"/>
              <w:jc w:val="both"/>
              <w:rPr>
                <w:rFonts w:ascii="Cambria" w:hAnsi="Cambria"/>
                <w:i/>
                <w:iCs/>
                <w:color w:val="1B1810" w:themeColor="background2" w:themeShade="1A"/>
                <w:sz w:val="24"/>
                <w:szCs w:val="24"/>
                <w:lang w:val="tg-Cyrl-TJ" w:eastAsia="en-US"/>
              </w:rPr>
            </w:pPr>
            <w:r w:rsidRPr="00C773E4">
              <w:rPr>
                <w:rFonts w:ascii="Times New Roman Tj" w:hAnsi="Times New Roman Tj"/>
                <w:i/>
                <w:iCs/>
                <w:color w:val="1B1810" w:themeColor="background2" w:themeShade="1A"/>
                <w:sz w:val="24"/>
                <w:szCs w:val="24"/>
                <w:lang w:val="tg-Cyrl-TJ" w:eastAsia="en-US"/>
              </w:rPr>
              <w:t>Захираҳ</w:t>
            </w:r>
            <w:r w:rsidR="001F7072" w:rsidRPr="00C773E4">
              <w:rPr>
                <w:rFonts w:ascii="Times New Roman Tj" w:hAnsi="Times New Roman Tj"/>
                <w:i/>
                <w:iCs/>
                <w:color w:val="1B1810" w:themeColor="background2" w:themeShade="1A"/>
                <w:sz w:val="24"/>
                <w:szCs w:val="24"/>
                <w:lang w:val="tg-Cyrl-TJ" w:eastAsia="en-US"/>
              </w:rPr>
              <w:t>ои таби</w:t>
            </w:r>
            <w:r w:rsidR="00C773E4">
              <w:rPr>
                <w:rFonts w:ascii="Cambria" w:hAnsi="Cambria"/>
                <w:i/>
                <w:iCs/>
                <w:color w:val="1B1810" w:themeColor="background2" w:themeShade="1A"/>
                <w:sz w:val="24"/>
                <w:szCs w:val="24"/>
                <w:lang w:val="tg-Cyrl-TJ" w:eastAsia="en-US"/>
              </w:rPr>
              <w:t>ӣ</w:t>
            </w:r>
          </w:p>
        </w:tc>
        <w:tc>
          <w:tcPr>
            <w:tcW w:w="5567" w:type="dxa"/>
          </w:tcPr>
          <w:p w:rsidR="001F7072" w:rsidRPr="00C773E4" w:rsidRDefault="00E55C8F"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C773E4">
              <w:rPr>
                <w:rFonts w:ascii="Times New Roman Tj" w:hAnsi="Times New Roman Tj"/>
                <w:i/>
                <w:iCs/>
                <w:color w:val="1B1810" w:themeColor="background2" w:themeShade="1A"/>
                <w:sz w:val="24"/>
                <w:szCs w:val="24"/>
                <w:lang w:val="tg-Cyrl-TJ" w:eastAsia="en-US"/>
              </w:rPr>
              <w:t>Об, замин,</w:t>
            </w:r>
            <w:r w:rsidR="003C0AED" w:rsidRPr="00C773E4">
              <w:rPr>
                <w:rFonts w:ascii="Times New Roman Tj" w:hAnsi="Times New Roman Tj"/>
                <w:i/>
                <w:iCs/>
                <w:color w:val="1B1810" w:themeColor="background2" w:themeShade="1A"/>
                <w:sz w:val="24"/>
                <w:szCs w:val="24"/>
                <w:lang w:val="tg-Cyrl-TJ" w:eastAsia="en-US"/>
              </w:rPr>
              <w:t xml:space="preserve"> маҳсулотҳои  хоҷагии  қишлоқ</w:t>
            </w:r>
          </w:p>
          <w:p w:rsidR="00BD0968" w:rsidRPr="00C773E4" w:rsidRDefault="00BD0968"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p>
        </w:tc>
      </w:tr>
      <w:tr w:rsidR="001F7072" w:rsidRPr="0090144D" w:rsidTr="00453457">
        <w:tc>
          <w:tcPr>
            <w:tcW w:w="768" w:type="dxa"/>
          </w:tcPr>
          <w:p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4</w:t>
            </w:r>
          </w:p>
        </w:tc>
        <w:tc>
          <w:tcPr>
            <w:tcW w:w="3236" w:type="dxa"/>
          </w:tcPr>
          <w:p w:rsidR="001F7072" w:rsidRPr="00C773E4" w:rsidRDefault="003C0AED"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C773E4">
              <w:rPr>
                <w:rFonts w:ascii="Times New Roman Tj" w:hAnsi="Times New Roman Tj"/>
                <w:i/>
                <w:iCs/>
                <w:color w:val="1B1810" w:themeColor="background2" w:themeShade="1A"/>
                <w:sz w:val="24"/>
                <w:szCs w:val="24"/>
                <w:lang w:val="tg-Cyrl-TJ" w:eastAsia="en-US"/>
              </w:rPr>
              <w:t>Захираҳои физикӣ</w:t>
            </w:r>
            <w:r w:rsidR="001F7072" w:rsidRPr="00C773E4">
              <w:rPr>
                <w:rFonts w:ascii="Times New Roman Tj" w:hAnsi="Times New Roman Tj"/>
                <w:i/>
                <w:iCs/>
                <w:color w:val="1B1810" w:themeColor="background2" w:themeShade="1A"/>
                <w:sz w:val="24"/>
                <w:szCs w:val="24"/>
                <w:lang w:val="tg-Cyrl-TJ" w:eastAsia="en-US"/>
              </w:rPr>
              <w:t xml:space="preserve"> (инфрасохтор)</w:t>
            </w:r>
          </w:p>
        </w:tc>
        <w:tc>
          <w:tcPr>
            <w:tcW w:w="5567" w:type="dxa"/>
          </w:tcPr>
          <w:p w:rsidR="001F7072" w:rsidRPr="00C773E4" w:rsidRDefault="00693C16"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Pr>
                <w:rFonts w:ascii="Times New Roman Tj" w:hAnsi="Times New Roman Tj"/>
                <w:i/>
                <w:iCs/>
                <w:color w:val="1B1810" w:themeColor="background2" w:themeShade="1A"/>
                <w:sz w:val="24"/>
                <w:szCs w:val="24"/>
                <w:lang w:val="tg-Cyrl-TJ" w:eastAsia="en-US"/>
              </w:rPr>
              <w:t>Литсей</w:t>
            </w:r>
            <w:r w:rsidR="00E55C8F" w:rsidRPr="00C773E4">
              <w:rPr>
                <w:rFonts w:ascii="Times New Roman Tj" w:hAnsi="Times New Roman Tj"/>
                <w:i/>
                <w:iCs/>
                <w:color w:val="1B1810" w:themeColor="background2" w:themeShade="1A"/>
                <w:sz w:val="24"/>
                <w:szCs w:val="24"/>
                <w:lang w:val="tg-Cyrl-TJ" w:eastAsia="en-US"/>
              </w:rPr>
              <w:t xml:space="preserve">,МСД,АИО, </w:t>
            </w:r>
            <w:r w:rsidR="006901D2" w:rsidRPr="00C773E4">
              <w:rPr>
                <w:rFonts w:ascii="Times New Roman Tj" w:hAnsi="Times New Roman Tj"/>
                <w:i/>
                <w:iCs/>
                <w:color w:val="1B1810" w:themeColor="background2" w:themeShade="1A"/>
                <w:sz w:val="24"/>
                <w:szCs w:val="24"/>
                <w:lang w:val="tg-Cyrl-TJ" w:eastAsia="en-US"/>
              </w:rPr>
              <w:t>Шабакаи хатти оби нӯшокӣ</w:t>
            </w:r>
            <w:r w:rsidR="00E55C8F" w:rsidRPr="00C773E4">
              <w:rPr>
                <w:rFonts w:ascii="Times New Roman Tj" w:hAnsi="Times New Roman Tj"/>
                <w:i/>
                <w:iCs/>
                <w:color w:val="1B1810" w:themeColor="background2" w:themeShade="1A"/>
                <w:sz w:val="24"/>
                <w:szCs w:val="24"/>
                <w:lang w:val="tg-Cyrl-TJ" w:eastAsia="en-US"/>
              </w:rPr>
              <w:t>,</w:t>
            </w:r>
            <w:r w:rsidR="006901D2" w:rsidRPr="00C773E4">
              <w:rPr>
                <w:rFonts w:ascii="Times New Roman Tj" w:hAnsi="Times New Roman Tj"/>
                <w:i/>
                <w:iCs/>
                <w:color w:val="1B1810" w:themeColor="background2" w:themeShade="1A"/>
                <w:sz w:val="24"/>
                <w:szCs w:val="24"/>
                <w:lang w:val="tg-Cyrl-TJ" w:eastAsia="en-US"/>
              </w:rPr>
              <w:t xml:space="preserve"> шабакаи хатти  барқ</w:t>
            </w:r>
            <w:r w:rsidR="00E55C8F" w:rsidRPr="00C773E4">
              <w:rPr>
                <w:rFonts w:ascii="Times New Roman Tj" w:hAnsi="Times New Roman Tj"/>
                <w:i/>
                <w:iCs/>
                <w:color w:val="1B1810" w:themeColor="background2" w:themeShade="1A"/>
                <w:sz w:val="24"/>
                <w:szCs w:val="24"/>
                <w:lang w:val="tg-Cyrl-TJ" w:eastAsia="en-US"/>
              </w:rPr>
              <w:t>,</w:t>
            </w:r>
            <w:r w:rsidR="006901D2" w:rsidRPr="00C773E4">
              <w:rPr>
                <w:rFonts w:ascii="Times New Roman Tj" w:hAnsi="Times New Roman Tj"/>
                <w:i/>
                <w:iCs/>
                <w:color w:val="1B1810" w:themeColor="background2" w:themeShade="1A"/>
                <w:sz w:val="24"/>
                <w:szCs w:val="24"/>
                <w:lang w:val="tg-Cyrl-TJ" w:eastAsia="en-US"/>
              </w:rPr>
              <w:t xml:space="preserve"> мағозаҳ</w:t>
            </w:r>
            <w:r w:rsidR="00E55C8F" w:rsidRPr="00C773E4">
              <w:rPr>
                <w:rFonts w:ascii="Times New Roman Tj" w:hAnsi="Times New Roman Tj"/>
                <w:i/>
                <w:iCs/>
                <w:color w:val="1B1810" w:themeColor="background2" w:themeShade="1A"/>
                <w:sz w:val="24"/>
                <w:szCs w:val="24"/>
                <w:lang w:val="tg-Cyrl-TJ" w:eastAsia="en-US"/>
              </w:rPr>
              <w:t>о,клуб</w:t>
            </w:r>
          </w:p>
          <w:p w:rsidR="00BD0968" w:rsidRPr="00C773E4" w:rsidRDefault="00BD0968"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p>
        </w:tc>
      </w:tr>
    </w:tbl>
    <w:p w:rsidR="00472D50" w:rsidRDefault="00472D50" w:rsidP="00CF6550">
      <w:pPr>
        <w:pStyle w:val="8"/>
        <w:spacing w:line="240" w:lineRule="auto"/>
        <w:jc w:val="both"/>
        <w:rPr>
          <w:rFonts w:ascii="Times New Roman" w:hAnsi="Times New Roman" w:cs="Times New Roman"/>
          <w:b/>
          <w:bCs/>
          <w:color w:val="1B1810" w:themeColor="background2" w:themeShade="1A"/>
          <w:sz w:val="24"/>
          <w:szCs w:val="24"/>
          <w:lang w:val="tg-Cyrl-TJ"/>
        </w:rPr>
      </w:pPr>
    </w:p>
    <w:p w:rsidR="0090144D" w:rsidRPr="0090144D" w:rsidRDefault="0090144D" w:rsidP="0090144D">
      <w:pPr>
        <w:rPr>
          <w:lang w:val="tg-Cyrl-TJ"/>
        </w:rPr>
      </w:pPr>
    </w:p>
    <w:p w:rsidR="00007D50" w:rsidRPr="0067271E" w:rsidRDefault="00CF6550" w:rsidP="00CF6550">
      <w:pPr>
        <w:pStyle w:val="8"/>
        <w:spacing w:line="240" w:lineRule="auto"/>
        <w:jc w:val="both"/>
        <w:rPr>
          <w:rFonts w:ascii="Times New Roman" w:hAnsi="Times New Roman" w:cs="Times New Roman"/>
          <w:color w:val="1B1810" w:themeColor="background2" w:themeShade="1A"/>
          <w:sz w:val="24"/>
          <w:szCs w:val="24"/>
          <w:lang w:val="tg-Cyrl-TJ"/>
        </w:rPr>
      </w:pPr>
      <w:r w:rsidRPr="0067271E">
        <w:rPr>
          <w:rFonts w:ascii="Times New Roman" w:hAnsi="Times New Roman" w:cs="Times New Roman"/>
          <w:b/>
          <w:bCs/>
          <w:color w:val="1B1810" w:themeColor="background2" w:themeShade="1A"/>
          <w:sz w:val="24"/>
          <w:szCs w:val="24"/>
          <w:lang w:val="tg-Cyrl-TJ"/>
        </w:rPr>
        <w:t>VI</w:t>
      </w:r>
      <w:r w:rsidRPr="0060159C">
        <w:rPr>
          <w:rFonts w:ascii="Times New Roman" w:hAnsi="Times New Roman" w:cs="Times New Roman"/>
          <w:b/>
          <w:bCs/>
          <w:color w:val="1B1810" w:themeColor="background2" w:themeShade="1A"/>
          <w:sz w:val="24"/>
          <w:szCs w:val="24"/>
          <w:lang w:val="tg-Cyrl-TJ"/>
        </w:rPr>
        <w:t>.</w:t>
      </w:r>
      <w:r w:rsidRPr="0067271E">
        <w:rPr>
          <w:rFonts w:ascii="Times New Roman" w:hAnsi="Times New Roman" w:cs="Times New Roman"/>
          <w:b/>
          <w:bCs/>
          <w:color w:val="1B1810" w:themeColor="background2" w:themeShade="1A"/>
          <w:sz w:val="24"/>
          <w:szCs w:val="24"/>
          <w:lang w:val="tg-Cyrl-TJ"/>
        </w:rPr>
        <w:t>Потенсиалиинститутсионалииҷомеавароҳбаронион.</w:t>
      </w:r>
      <w:r w:rsidR="00007D50" w:rsidRPr="0067271E">
        <w:rPr>
          <w:rFonts w:ascii="Times New Roman" w:hAnsi="Times New Roman" w:cs="Times New Roman"/>
          <w:color w:val="1B1810" w:themeColor="background2" w:themeShade="1A"/>
          <w:sz w:val="24"/>
          <w:szCs w:val="24"/>
          <w:lang w:val="tg-Cyrl-TJ"/>
        </w:rPr>
        <w:t>(</w:t>
      </w:r>
      <w:r w:rsidR="005D1C00" w:rsidRPr="0067271E">
        <w:rPr>
          <w:rFonts w:ascii="Times New Roman" w:hAnsi="Times New Roman" w:cs="Times New Roman"/>
          <w:color w:val="1B1810" w:themeColor="background2" w:themeShade="1A"/>
          <w:sz w:val="24"/>
          <w:szCs w:val="24"/>
          <w:lang w:val="tg-Cyrl-TJ"/>
        </w:rPr>
        <w:t>Нишондиҳандаҳоииқтидориинститутсионалииҷомеавароҳбароникунуниропешниҳодкунед. Меъёрҳоироҳбарииаъзоёниҷомеаромуайянкунед</w:t>
      </w:r>
      <w:r w:rsidR="00007D50" w:rsidRPr="0067271E">
        <w:rPr>
          <w:rFonts w:ascii="Times New Roman" w:hAnsi="Times New Roman" w:cs="Times New Roman"/>
          <w:color w:val="1B1810" w:themeColor="background2" w:themeShade="1A"/>
          <w:sz w:val="24"/>
          <w:szCs w:val="24"/>
          <w:lang w:val="tg-Cyrl-TJ"/>
        </w:rPr>
        <w:t>).</w:t>
      </w:r>
    </w:p>
    <w:p w:rsidR="00D83FB5" w:rsidRDefault="006901D2" w:rsidP="00D83FB5">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Дар  деҳ</w:t>
      </w:r>
      <w:r w:rsidR="00DB2C1F">
        <w:rPr>
          <w:rFonts w:ascii="Times New Roman Tj" w:eastAsiaTheme="majorEastAsia" w:hAnsi="Times New Roman Tj" w:cs="Times New Roman"/>
          <w:i/>
          <w:color w:val="1B1810" w:themeColor="background2" w:themeShade="1A"/>
          <w:sz w:val="24"/>
          <w:szCs w:val="24"/>
          <w:lang w:val="tg-Cyrl-TJ"/>
        </w:rPr>
        <w:t>аи  Шаҳртеппа</w:t>
      </w:r>
      <w:r>
        <w:rPr>
          <w:rFonts w:ascii="Times New Roman Tj" w:eastAsiaTheme="majorEastAsia" w:hAnsi="Times New Roman Tj" w:cs="Times New Roman"/>
          <w:i/>
          <w:color w:val="1B1810" w:themeColor="background2" w:themeShade="1A"/>
          <w:sz w:val="24"/>
          <w:szCs w:val="24"/>
          <w:lang w:val="tg-Cyrl-TJ"/>
        </w:rPr>
        <w:t xml:space="preserve">  фаъолони маҳалла  дар  сохторҳои  идоракунандаи  сатҳи маҳ</w:t>
      </w:r>
      <w:r w:rsidR="00D83FB5" w:rsidRPr="0060159C">
        <w:rPr>
          <w:rFonts w:ascii="Times New Roman Tj" w:eastAsiaTheme="majorEastAsia" w:hAnsi="Times New Roman Tj" w:cs="Times New Roman"/>
          <w:i/>
          <w:color w:val="1B1810" w:themeColor="background2" w:themeShade="1A"/>
          <w:sz w:val="24"/>
          <w:szCs w:val="24"/>
          <w:lang w:val="tg-Cyrl-TJ"/>
        </w:rPr>
        <w:t>ал мут</w:t>
      </w:r>
      <w:r>
        <w:rPr>
          <w:rFonts w:ascii="Times New Roman Tj" w:eastAsiaTheme="majorEastAsia" w:hAnsi="Times New Roman Tj" w:cs="Times New Roman"/>
          <w:i/>
          <w:color w:val="1B1810" w:themeColor="background2" w:themeShade="1A"/>
          <w:sz w:val="24"/>
          <w:szCs w:val="24"/>
          <w:lang w:val="tg-Cyrl-TJ"/>
        </w:rPr>
        <w:t>таҳ</w:t>
      </w:r>
      <w:r w:rsidR="00D83FB5" w:rsidRPr="0060159C">
        <w:rPr>
          <w:rFonts w:ascii="Times New Roman Tj" w:eastAsiaTheme="majorEastAsia" w:hAnsi="Times New Roman Tj" w:cs="Times New Roman"/>
          <w:i/>
          <w:color w:val="1B1810" w:themeColor="background2" w:themeShade="1A"/>
          <w:sz w:val="24"/>
          <w:szCs w:val="24"/>
          <w:lang w:val="tg-Cyrl-TJ"/>
        </w:rPr>
        <w:t>ид  г</w:t>
      </w:r>
      <w:r>
        <w:rPr>
          <w:rFonts w:ascii="Times New Roman Tj" w:eastAsiaTheme="majorEastAsia" w:hAnsi="Times New Roman Tj" w:cs="Times New Roman"/>
          <w:i/>
          <w:color w:val="1B1810" w:themeColor="background2" w:themeShade="1A"/>
          <w:sz w:val="24"/>
          <w:szCs w:val="24"/>
          <w:lang w:val="tg-Cyrl-TJ"/>
        </w:rPr>
        <w:t>ардида , сокинонро дар чорабиниҳои дастаљамъона  баҳри  ободонии деҳа ва ҳалли мушкилотҳ</w:t>
      </w:r>
      <w:r w:rsidR="00D83FB5" w:rsidRPr="0060159C">
        <w:rPr>
          <w:rFonts w:ascii="Times New Roman Tj" w:eastAsiaTheme="majorEastAsia" w:hAnsi="Times New Roman Tj" w:cs="Times New Roman"/>
          <w:i/>
          <w:color w:val="1B1810" w:themeColor="background2" w:themeShade="1A"/>
          <w:sz w:val="24"/>
          <w:szCs w:val="24"/>
          <w:lang w:val="tg-Cyrl-TJ"/>
        </w:rPr>
        <w:t>ои</w:t>
      </w:r>
      <w:r>
        <w:rPr>
          <w:rFonts w:ascii="Times New Roman Tj" w:eastAsiaTheme="majorEastAsia" w:hAnsi="Times New Roman Tj" w:cs="Times New Roman"/>
          <w:i/>
          <w:color w:val="1B1810" w:themeColor="background2" w:themeShade="1A"/>
          <w:sz w:val="24"/>
          <w:szCs w:val="24"/>
          <w:lang w:val="tg-Cyrl-TJ"/>
        </w:rPr>
        <w:t xml:space="preserve"> мавҷ</w:t>
      </w:r>
      <w:r w:rsidR="00D83FB5" w:rsidRPr="0060159C">
        <w:rPr>
          <w:rFonts w:ascii="Times New Roman Tj" w:eastAsiaTheme="majorEastAsia" w:hAnsi="Times New Roman Tj" w:cs="Times New Roman"/>
          <w:i/>
          <w:color w:val="1B1810" w:themeColor="background2" w:themeShade="1A"/>
          <w:sz w:val="24"/>
          <w:szCs w:val="24"/>
          <w:lang w:val="tg-Cyrl-TJ"/>
        </w:rPr>
        <w:t>уда  сафарбар  менамояд.</w:t>
      </w:r>
    </w:p>
    <w:p w:rsidR="001038EF" w:rsidRDefault="001038EF" w:rsidP="00D83FB5">
      <w:pPr>
        <w:pStyle w:val="ad"/>
        <w:rPr>
          <w:rFonts w:ascii="Times New Roman Tj" w:eastAsiaTheme="majorEastAsia" w:hAnsi="Times New Roman Tj" w:cs="Times New Roman"/>
          <w:i/>
          <w:color w:val="1B1810" w:themeColor="background2" w:themeShade="1A"/>
          <w:sz w:val="24"/>
          <w:szCs w:val="24"/>
          <w:lang w:val="tg-Cyrl-TJ"/>
        </w:rPr>
      </w:pPr>
    </w:p>
    <w:p w:rsidR="00D83FB5" w:rsidRPr="0060159C" w:rsidRDefault="00D83FB5" w:rsidP="00D83FB5">
      <w:pPr>
        <w:pStyle w:val="ad"/>
        <w:rPr>
          <w:rFonts w:ascii="Times New Roman Tj" w:eastAsiaTheme="majorEastAsia" w:hAnsi="Times New Roman Tj" w:cs="Times New Roman"/>
          <w:i/>
          <w:color w:val="1B1810" w:themeColor="background2" w:themeShade="1A"/>
          <w:sz w:val="24"/>
          <w:szCs w:val="24"/>
          <w:lang w:val="tg-Cyrl-TJ"/>
        </w:rPr>
      </w:pPr>
    </w:p>
    <w:tbl>
      <w:tblPr>
        <w:tblStyle w:val="ae"/>
        <w:tblW w:w="0" w:type="auto"/>
        <w:tblLook w:val="04A0" w:firstRow="1" w:lastRow="0" w:firstColumn="1" w:lastColumn="0" w:noHBand="0" w:noVBand="1"/>
      </w:tblPr>
      <w:tblGrid>
        <w:gridCol w:w="634"/>
        <w:gridCol w:w="3823"/>
        <w:gridCol w:w="1969"/>
        <w:gridCol w:w="3145"/>
      </w:tblGrid>
      <w:tr w:rsidR="00D83FB5" w:rsidRPr="0060159C" w:rsidTr="0060159C">
        <w:trPr>
          <w:trHeight w:val="698"/>
        </w:trPr>
        <w:tc>
          <w:tcPr>
            <w:tcW w:w="675"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Т/Р</w:t>
            </w:r>
          </w:p>
        </w:tc>
        <w:tc>
          <w:tcPr>
            <w:tcW w:w="1985"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rsidR="00D83FB5" w:rsidRPr="0060159C" w:rsidRDefault="006901D2" w:rsidP="00D83FB5">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Номгӯисохторҳоиинститсионалӣ</w:t>
            </w:r>
          </w:p>
        </w:tc>
        <w:tc>
          <w:tcPr>
            <w:tcW w:w="2410"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rsidR="00D83FB5" w:rsidRPr="0060159C" w:rsidRDefault="006901D2"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Мақсад ва ҳадафҳ</w:t>
            </w:r>
            <w:r w:rsidR="00D83FB5" w:rsidRPr="0060159C">
              <w:rPr>
                <w:rFonts w:ascii="Times New Roman Tj" w:eastAsiaTheme="majorEastAsia" w:hAnsi="Times New Roman Tj" w:cs="Times New Roman"/>
                <w:i/>
                <w:color w:val="1B1810" w:themeColor="background2" w:themeShade="1A"/>
                <w:sz w:val="24"/>
                <w:szCs w:val="24"/>
                <w:lang w:val="tg-Cyrl-TJ"/>
              </w:rPr>
              <w:t xml:space="preserve">о  </w:t>
            </w:r>
          </w:p>
        </w:tc>
        <w:tc>
          <w:tcPr>
            <w:tcW w:w="4501"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rsidR="00D83FB5" w:rsidRPr="0060159C" w:rsidRDefault="006901D2"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 xml:space="preserve">      Меъёрҳои идоракунӣ</w:t>
            </w:r>
          </w:p>
        </w:tc>
      </w:tr>
      <w:tr w:rsidR="00D83FB5" w:rsidRPr="0090144D" w:rsidTr="000A7A7F">
        <w:tc>
          <w:tcPr>
            <w:tcW w:w="675"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1</w:t>
            </w:r>
          </w:p>
        </w:tc>
        <w:tc>
          <w:tcPr>
            <w:tcW w:w="1985" w:type="dxa"/>
          </w:tcPr>
          <w:p w:rsidR="00D83FB5" w:rsidRPr="0060159C" w:rsidRDefault="006901D2"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Кумитаи лоиҳавии деҳ</w:t>
            </w:r>
            <w:r w:rsidR="00D83FB5" w:rsidRPr="0060159C">
              <w:rPr>
                <w:rFonts w:ascii="Times New Roman Tj" w:eastAsiaTheme="majorEastAsia" w:hAnsi="Times New Roman Tj" w:cs="Times New Roman"/>
                <w:i/>
                <w:color w:val="1B1810" w:themeColor="background2" w:themeShade="1A"/>
                <w:sz w:val="24"/>
                <w:szCs w:val="24"/>
                <w:lang w:val="tg-Cyrl-TJ"/>
              </w:rPr>
              <w:t>а</w:t>
            </w:r>
          </w:p>
        </w:tc>
        <w:tc>
          <w:tcPr>
            <w:tcW w:w="2410" w:type="dxa"/>
          </w:tcPr>
          <w:p w:rsidR="00D83FB5" w:rsidRPr="0060159C" w:rsidRDefault="006901D2"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Таҳия ва пешниҳ</w:t>
            </w:r>
            <w:r w:rsidR="00D83FB5" w:rsidRPr="0060159C">
              <w:rPr>
                <w:rFonts w:ascii="Times New Roman Tj" w:eastAsiaTheme="majorEastAsia" w:hAnsi="Times New Roman Tj" w:cs="Times New Roman"/>
                <w:i/>
                <w:color w:val="1B1810" w:themeColor="background2" w:themeShade="1A"/>
                <w:sz w:val="24"/>
                <w:szCs w:val="24"/>
                <w:lang w:val="tg-Cyrl-TJ"/>
              </w:rPr>
              <w:t xml:space="preserve">оди </w:t>
            </w:r>
          </w:p>
          <w:p w:rsidR="00D83FB5" w:rsidRPr="0060159C" w:rsidRDefault="006901D2"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 xml:space="preserve">       зерлоиҳаҳ</w:t>
            </w:r>
            <w:r w:rsidR="00D83FB5" w:rsidRPr="0060159C">
              <w:rPr>
                <w:rFonts w:ascii="Times New Roman Tj" w:eastAsiaTheme="majorEastAsia" w:hAnsi="Times New Roman Tj" w:cs="Times New Roman"/>
                <w:i/>
                <w:color w:val="1B1810" w:themeColor="background2" w:themeShade="1A"/>
                <w:sz w:val="24"/>
                <w:szCs w:val="24"/>
                <w:lang w:val="tg-Cyrl-TJ"/>
              </w:rPr>
              <w:t>о</w:t>
            </w:r>
          </w:p>
        </w:tc>
        <w:tc>
          <w:tcPr>
            <w:tcW w:w="4501"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50% -аъзоёни КЛД  </w:t>
            </w:r>
            <w:r w:rsidR="000740E6" w:rsidRPr="0060159C">
              <w:rPr>
                <w:rFonts w:ascii="Times New Roman Tj" w:eastAsiaTheme="majorEastAsia" w:hAnsi="Times New Roman Tj" w:cs="Times New Roman"/>
                <w:i/>
                <w:color w:val="1B1810" w:themeColor="background2" w:themeShade="1A"/>
                <w:sz w:val="24"/>
                <w:szCs w:val="24"/>
                <w:lang w:val="tg-Cyrl-TJ"/>
              </w:rPr>
              <w:t xml:space="preserve"> занон ва 50%- </w:t>
            </w:r>
            <w:r w:rsidR="006901D2">
              <w:rPr>
                <w:rFonts w:ascii="Times New Roman Tj" w:eastAsiaTheme="majorEastAsia" w:hAnsi="Times New Roman Tj" w:cs="Times New Roman"/>
                <w:i/>
                <w:color w:val="1B1810" w:themeColor="background2" w:themeShade="1A"/>
                <w:sz w:val="24"/>
                <w:szCs w:val="24"/>
                <w:lang w:val="tg-Cyrl-TJ"/>
              </w:rPr>
              <w:t>ҷ</w:t>
            </w:r>
            <w:r w:rsidR="00472D50" w:rsidRPr="0060159C">
              <w:rPr>
                <w:rFonts w:ascii="Times New Roman Tj" w:eastAsiaTheme="majorEastAsia" w:hAnsi="Times New Roman Tj" w:cs="Times New Roman"/>
                <w:i/>
                <w:color w:val="1B1810" w:themeColor="background2" w:themeShade="1A"/>
                <w:sz w:val="24"/>
                <w:szCs w:val="24"/>
                <w:lang w:val="tg-Cyrl-TJ"/>
              </w:rPr>
              <w:t>авонон мебошанд.Аъзоёни КЛД дар сафарбаркуни</w:t>
            </w:r>
            <w:r w:rsidR="006901D2">
              <w:rPr>
                <w:rFonts w:ascii="Times New Roman Tj" w:eastAsiaTheme="majorEastAsia" w:hAnsi="Times New Roman Tj" w:cs="Times New Roman"/>
                <w:i/>
                <w:color w:val="1B1810" w:themeColor="background2" w:themeShade="1A"/>
                <w:sz w:val="24"/>
                <w:szCs w:val="24"/>
                <w:lang w:val="tg-Cyrl-TJ"/>
              </w:rPr>
              <w:t>и ҷ</w:t>
            </w:r>
            <w:r w:rsidR="00472D50" w:rsidRPr="0060159C">
              <w:rPr>
                <w:rFonts w:ascii="Times New Roman Tj" w:eastAsiaTheme="majorEastAsia" w:hAnsi="Times New Roman Tj" w:cs="Times New Roman"/>
                <w:i/>
                <w:color w:val="1B1810" w:themeColor="background2" w:themeShade="1A"/>
                <w:sz w:val="24"/>
                <w:szCs w:val="24"/>
                <w:lang w:val="tg-Cyrl-TJ"/>
              </w:rPr>
              <w:t>омеа,</w:t>
            </w:r>
            <w:r w:rsidR="006901D2">
              <w:rPr>
                <w:rFonts w:ascii="Times New Roman Tj" w:eastAsiaTheme="majorEastAsia" w:hAnsi="Times New Roman Tj" w:cs="Times New Roman"/>
                <w:i/>
                <w:color w:val="1B1810" w:themeColor="background2" w:themeShade="1A"/>
                <w:sz w:val="24"/>
                <w:szCs w:val="24"/>
                <w:lang w:val="tg-Cyrl-TJ"/>
              </w:rPr>
              <w:t xml:space="preserve"> таҳия ва пешниҳ</w:t>
            </w:r>
            <w:r w:rsidR="00472D50" w:rsidRPr="0060159C">
              <w:rPr>
                <w:rFonts w:ascii="Times New Roman Tj" w:eastAsiaTheme="majorEastAsia" w:hAnsi="Times New Roman Tj" w:cs="Times New Roman"/>
                <w:i/>
                <w:color w:val="1B1810" w:themeColor="background2" w:themeShade="1A"/>
                <w:sz w:val="24"/>
                <w:szCs w:val="24"/>
                <w:lang w:val="tg-Cyrl-TJ"/>
              </w:rPr>
              <w:t>оди</w:t>
            </w:r>
            <w:r w:rsidR="006901D2">
              <w:rPr>
                <w:rFonts w:ascii="Times New Roman Tj" w:eastAsiaTheme="majorEastAsia" w:hAnsi="Times New Roman Tj" w:cs="Times New Roman"/>
                <w:i/>
                <w:color w:val="1B1810" w:themeColor="background2" w:themeShade="1A"/>
                <w:sz w:val="24"/>
                <w:szCs w:val="24"/>
                <w:lang w:val="tg-Cyrl-TJ"/>
              </w:rPr>
              <w:t xml:space="preserve">  зерлоиҳаҳо нақши ҳ</w:t>
            </w:r>
            <w:r w:rsidRPr="0060159C">
              <w:rPr>
                <w:rFonts w:ascii="Times New Roman Tj" w:eastAsiaTheme="majorEastAsia" w:hAnsi="Times New Roman Tj" w:cs="Times New Roman"/>
                <w:i/>
                <w:color w:val="1B1810" w:themeColor="background2" w:themeShade="1A"/>
                <w:sz w:val="24"/>
                <w:szCs w:val="24"/>
                <w:lang w:val="tg-Cyrl-TJ"/>
              </w:rPr>
              <w:t>алкунанда доранд.</w:t>
            </w:r>
          </w:p>
        </w:tc>
      </w:tr>
      <w:tr w:rsidR="00D83FB5" w:rsidRPr="0090144D" w:rsidTr="000A7A7F">
        <w:tc>
          <w:tcPr>
            <w:tcW w:w="675"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2</w:t>
            </w:r>
          </w:p>
        </w:tc>
        <w:tc>
          <w:tcPr>
            <w:tcW w:w="1985" w:type="dxa"/>
          </w:tcPr>
          <w:p w:rsidR="00D83FB5" w:rsidRPr="0060159C" w:rsidRDefault="006901D2"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Нозирони  ҷ</w:t>
            </w:r>
            <w:r w:rsidR="00D83FB5" w:rsidRPr="0060159C">
              <w:rPr>
                <w:rFonts w:ascii="Times New Roman Tj" w:eastAsiaTheme="majorEastAsia" w:hAnsi="Times New Roman Tj" w:cs="Times New Roman"/>
                <w:i/>
                <w:color w:val="1B1810" w:themeColor="background2" w:themeShade="1A"/>
                <w:sz w:val="24"/>
                <w:szCs w:val="24"/>
                <w:lang w:val="tg-Cyrl-TJ"/>
              </w:rPr>
              <w:t>авон</w:t>
            </w:r>
          </w:p>
        </w:tc>
        <w:tc>
          <w:tcPr>
            <w:tcW w:w="2410" w:type="dxa"/>
          </w:tcPr>
          <w:p w:rsidR="00D83FB5" w:rsidRPr="0060159C" w:rsidRDefault="006901D2"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 xml:space="preserve">Назорат ва баҳодиҳии рафти </w:t>
            </w:r>
            <w:r>
              <w:rPr>
                <w:rFonts w:ascii="Times New Roman Tj" w:eastAsiaTheme="majorEastAsia" w:hAnsi="Times New Roman Tj" w:cs="Times New Roman"/>
                <w:i/>
                <w:color w:val="1B1810" w:themeColor="background2" w:themeShade="1A"/>
                <w:sz w:val="24"/>
                <w:szCs w:val="24"/>
                <w:lang w:val="tg-Cyrl-TJ"/>
              </w:rPr>
              <w:lastRenderedPageBreak/>
              <w:t>амалшавии зерлоиҳ</w:t>
            </w:r>
            <w:r w:rsidR="00D83FB5" w:rsidRPr="0060159C">
              <w:rPr>
                <w:rFonts w:ascii="Times New Roman Tj" w:eastAsiaTheme="majorEastAsia" w:hAnsi="Times New Roman Tj" w:cs="Times New Roman"/>
                <w:i/>
                <w:color w:val="1B1810" w:themeColor="background2" w:themeShade="1A"/>
                <w:sz w:val="24"/>
                <w:szCs w:val="24"/>
                <w:lang w:val="tg-Cyrl-TJ"/>
              </w:rPr>
              <w:t>а</w:t>
            </w:r>
          </w:p>
        </w:tc>
        <w:tc>
          <w:tcPr>
            <w:tcW w:w="4501" w:type="dxa"/>
          </w:tcPr>
          <w:p w:rsidR="00D83FB5" w:rsidRPr="0060159C" w:rsidRDefault="006901D2"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lastRenderedPageBreak/>
              <w:t xml:space="preserve">Рафти амалишавии зерлоиҳаҳоро арзёбӣ  намуда  ба  ҷомеа ҳисобот </w:t>
            </w:r>
            <w:r>
              <w:rPr>
                <w:rFonts w:ascii="Times New Roman Tj" w:eastAsiaTheme="majorEastAsia" w:hAnsi="Times New Roman Tj" w:cs="Times New Roman"/>
                <w:i/>
                <w:color w:val="1B1810" w:themeColor="background2" w:themeShade="1A"/>
                <w:sz w:val="24"/>
                <w:szCs w:val="24"/>
                <w:lang w:val="tg-Cyrl-TJ"/>
              </w:rPr>
              <w:lastRenderedPageBreak/>
              <w:t>медиҳ</w:t>
            </w:r>
            <w:r w:rsidR="00D83FB5" w:rsidRPr="0060159C">
              <w:rPr>
                <w:rFonts w:ascii="Times New Roman Tj" w:eastAsiaTheme="majorEastAsia" w:hAnsi="Times New Roman Tj" w:cs="Times New Roman"/>
                <w:i/>
                <w:color w:val="1B1810" w:themeColor="background2" w:themeShade="1A"/>
                <w:sz w:val="24"/>
                <w:szCs w:val="24"/>
                <w:lang w:val="tg-Cyrl-TJ"/>
              </w:rPr>
              <w:t>анд</w:t>
            </w:r>
          </w:p>
        </w:tc>
      </w:tr>
      <w:tr w:rsidR="00D83FB5" w:rsidRPr="0090144D" w:rsidTr="000A7A7F">
        <w:tc>
          <w:tcPr>
            <w:tcW w:w="675"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lastRenderedPageBreak/>
              <w:t>3</w:t>
            </w:r>
          </w:p>
        </w:tc>
        <w:tc>
          <w:tcPr>
            <w:tcW w:w="1985"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Кумитаи занон </w:t>
            </w:r>
          </w:p>
        </w:tc>
        <w:tc>
          <w:tcPr>
            <w:tcW w:w="2410"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Сафарбар намудани занон дар идорак</w:t>
            </w:r>
            <w:r w:rsidR="006901D2">
              <w:rPr>
                <w:rFonts w:ascii="Times New Roman Tj" w:eastAsiaTheme="majorEastAsia" w:hAnsi="Times New Roman Tj" w:cs="Times New Roman"/>
                <w:i/>
                <w:color w:val="1B1810" w:themeColor="background2" w:themeShade="1A"/>
                <w:sz w:val="24"/>
                <w:szCs w:val="24"/>
                <w:lang w:val="tg-Cyrl-TJ"/>
              </w:rPr>
              <w:t>уни ва ободонии маҳ</w:t>
            </w:r>
            <w:r w:rsidRPr="0060159C">
              <w:rPr>
                <w:rFonts w:ascii="Times New Roman Tj" w:eastAsiaTheme="majorEastAsia" w:hAnsi="Times New Roman Tj" w:cs="Times New Roman"/>
                <w:i/>
                <w:color w:val="1B1810" w:themeColor="background2" w:themeShade="1A"/>
                <w:sz w:val="24"/>
                <w:szCs w:val="24"/>
                <w:lang w:val="tg-Cyrl-TJ"/>
              </w:rPr>
              <w:t>ал</w:t>
            </w:r>
          </w:p>
        </w:tc>
        <w:tc>
          <w:tcPr>
            <w:tcW w:w="4501" w:type="dxa"/>
          </w:tcPr>
          <w:p w:rsidR="00D83FB5" w:rsidRPr="0060159C" w:rsidRDefault="006901D2"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Оид ба мушкилотҳои  ҷавондухтарони  деҳа масъалагузорӣ</w:t>
            </w:r>
            <w:r w:rsidR="00D83FB5" w:rsidRPr="0060159C">
              <w:rPr>
                <w:rFonts w:ascii="Times New Roman Tj" w:eastAsiaTheme="majorEastAsia" w:hAnsi="Times New Roman Tj" w:cs="Times New Roman"/>
                <w:i/>
                <w:color w:val="1B1810" w:themeColor="background2" w:themeShade="1A"/>
                <w:sz w:val="24"/>
                <w:szCs w:val="24"/>
                <w:lang w:val="tg-Cyrl-TJ"/>
              </w:rPr>
              <w:t xml:space="preserve"> намуда,</w:t>
            </w:r>
            <w:r>
              <w:rPr>
                <w:rFonts w:ascii="Times New Roman Tj" w:eastAsiaTheme="majorEastAsia" w:hAnsi="Times New Roman Tj" w:cs="Times New Roman"/>
                <w:i/>
                <w:color w:val="1B1810" w:themeColor="background2" w:themeShade="1A"/>
                <w:sz w:val="24"/>
                <w:szCs w:val="24"/>
                <w:lang w:val="tg-Cyrl-TJ"/>
              </w:rPr>
              <w:t xml:space="preserve"> дар ҳалли масъалаҳ</w:t>
            </w:r>
            <w:r w:rsidR="00D83FB5" w:rsidRPr="0060159C">
              <w:rPr>
                <w:rFonts w:ascii="Times New Roman Tj" w:eastAsiaTheme="majorEastAsia" w:hAnsi="Times New Roman Tj" w:cs="Times New Roman"/>
                <w:i/>
                <w:color w:val="1B1810" w:themeColor="background2" w:themeShade="1A"/>
                <w:sz w:val="24"/>
                <w:szCs w:val="24"/>
                <w:lang w:val="tg-Cyrl-TJ"/>
              </w:rPr>
              <w:t>ои  пайдошуда иштирок менамоянд.</w:t>
            </w:r>
          </w:p>
        </w:tc>
      </w:tr>
      <w:tr w:rsidR="00D83FB5" w:rsidRPr="0090144D" w:rsidTr="000A7A7F">
        <w:trPr>
          <w:trHeight w:val="73"/>
        </w:trPr>
        <w:tc>
          <w:tcPr>
            <w:tcW w:w="675"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5</w:t>
            </w:r>
          </w:p>
        </w:tc>
        <w:tc>
          <w:tcPr>
            <w:tcW w:w="1985" w:type="dxa"/>
          </w:tcPr>
          <w:p w:rsidR="00D83FB5" w:rsidRPr="0060159C" w:rsidRDefault="006901D2"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Кумитаи маҳ</w:t>
            </w:r>
            <w:r w:rsidR="00D83FB5" w:rsidRPr="0060159C">
              <w:rPr>
                <w:rFonts w:ascii="Times New Roman Tj" w:eastAsiaTheme="majorEastAsia" w:hAnsi="Times New Roman Tj" w:cs="Times New Roman"/>
                <w:i/>
                <w:color w:val="1B1810" w:themeColor="background2" w:themeShade="1A"/>
                <w:sz w:val="24"/>
                <w:szCs w:val="24"/>
                <w:lang w:val="tg-Cyrl-TJ"/>
              </w:rPr>
              <w:t>алла</w:t>
            </w:r>
          </w:p>
        </w:tc>
        <w:tc>
          <w:tcPr>
            <w:tcW w:w="2410" w:type="dxa"/>
          </w:tcPr>
          <w:p w:rsidR="00D83FB5" w:rsidRPr="0060159C" w:rsidRDefault="006901D2"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Идоракунии умумии деҳ</w:t>
            </w:r>
            <w:r w:rsidR="00D83FB5" w:rsidRPr="0060159C">
              <w:rPr>
                <w:rFonts w:ascii="Times New Roman Tj" w:eastAsiaTheme="majorEastAsia" w:hAnsi="Times New Roman Tj" w:cs="Times New Roman"/>
                <w:i/>
                <w:color w:val="1B1810" w:themeColor="background2" w:themeShade="1A"/>
                <w:sz w:val="24"/>
                <w:szCs w:val="24"/>
                <w:lang w:val="tg-Cyrl-TJ"/>
              </w:rPr>
              <w:t>а</w:t>
            </w:r>
          </w:p>
        </w:tc>
        <w:tc>
          <w:tcPr>
            <w:tcW w:w="4501" w:type="dxa"/>
          </w:tcPr>
          <w:p w:rsidR="00D83FB5" w:rsidRPr="0060159C" w:rsidRDefault="006901D2"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Нақшаи идоракунии деҳаро тартиб медиҳ</w:t>
            </w:r>
            <w:r w:rsidR="00472D50" w:rsidRPr="0060159C">
              <w:rPr>
                <w:rFonts w:ascii="Times New Roman Tj" w:eastAsiaTheme="majorEastAsia" w:hAnsi="Times New Roman Tj" w:cs="Times New Roman"/>
                <w:i/>
                <w:color w:val="1B1810" w:themeColor="background2" w:themeShade="1A"/>
                <w:sz w:val="24"/>
                <w:szCs w:val="24"/>
                <w:lang w:val="tg-Cyrl-TJ"/>
              </w:rPr>
              <w:t>ад</w:t>
            </w:r>
            <w:r w:rsidR="00D83FB5" w:rsidRPr="0060159C">
              <w:rPr>
                <w:rFonts w:ascii="Times New Roman Tj" w:eastAsiaTheme="majorEastAsia" w:hAnsi="Times New Roman Tj" w:cs="Times New Roman"/>
                <w:i/>
                <w:color w:val="1B1810" w:themeColor="background2" w:themeShade="1A"/>
                <w:sz w:val="24"/>
                <w:szCs w:val="24"/>
                <w:lang w:val="tg-Cyrl-TJ"/>
              </w:rPr>
              <w:t>.</w:t>
            </w:r>
            <w:r>
              <w:rPr>
                <w:rFonts w:ascii="Times New Roman Tj" w:eastAsiaTheme="majorEastAsia" w:hAnsi="Times New Roman Tj" w:cs="Times New Roman"/>
                <w:i/>
                <w:color w:val="1B1810" w:themeColor="background2" w:themeShade="1A"/>
                <w:sz w:val="24"/>
                <w:szCs w:val="24"/>
                <w:lang w:val="tg-Cyrl-TJ"/>
              </w:rPr>
              <w:t xml:space="preserve"> Фаъолиятҳои деҳавиро дар асоси нақ</w:t>
            </w:r>
            <w:r w:rsidR="00472D50" w:rsidRPr="0060159C">
              <w:rPr>
                <w:rFonts w:ascii="Times New Roman Tj" w:eastAsiaTheme="majorEastAsia" w:hAnsi="Times New Roman Tj" w:cs="Times New Roman"/>
                <w:i/>
                <w:color w:val="1B1810" w:themeColor="background2" w:themeShade="1A"/>
                <w:sz w:val="24"/>
                <w:szCs w:val="24"/>
                <w:lang w:val="tg-Cyrl-TJ"/>
              </w:rPr>
              <w:t>ша ба</w:t>
            </w:r>
            <w:r>
              <w:rPr>
                <w:rFonts w:ascii="Times New Roman Tj" w:eastAsiaTheme="majorEastAsia" w:hAnsi="Times New Roman Tj" w:cs="Times New Roman"/>
                <w:i/>
                <w:color w:val="1B1810" w:themeColor="background2" w:themeShade="1A"/>
                <w:sz w:val="24"/>
                <w:szCs w:val="24"/>
                <w:lang w:val="tg-Cyrl-TJ"/>
              </w:rPr>
              <w:t xml:space="preserve"> танзим дароварда, аҳолии маҳ</w:t>
            </w:r>
            <w:r w:rsidR="00472D50" w:rsidRPr="0060159C">
              <w:rPr>
                <w:rFonts w:ascii="Times New Roman Tj" w:eastAsiaTheme="majorEastAsia" w:hAnsi="Times New Roman Tj" w:cs="Times New Roman"/>
                <w:i/>
                <w:color w:val="1B1810" w:themeColor="background2" w:themeShade="1A"/>
                <w:sz w:val="24"/>
                <w:szCs w:val="24"/>
                <w:lang w:val="tg-Cyrl-TJ"/>
              </w:rPr>
              <w:t>алларо д</w:t>
            </w:r>
            <w:r w:rsidR="00D83FB5" w:rsidRPr="0060159C">
              <w:rPr>
                <w:rFonts w:ascii="Times New Roman Tj" w:eastAsiaTheme="majorEastAsia" w:hAnsi="Times New Roman Tj" w:cs="Times New Roman"/>
                <w:i/>
                <w:color w:val="1B1810" w:themeColor="background2" w:themeShade="1A"/>
                <w:sz w:val="24"/>
                <w:szCs w:val="24"/>
                <w:lang w:val="tg-Cyrl-TJ"/>
              </w:rPr>
              <w:t xml:space="preserve">ар </w:t>
            </w:r>
            <w:r>
              <w:rPr>
                <w:rFonts w:ascii="Times New Roman Tj" w:eastAsiaTheme="majorEastAsia" w:hAnsi="Times New Roman Tj" w:cs="Times New Roman"/>
                <w:i/>
                <w:color w:val="1B1810" w:themeColor="background2" w:themeShade="1A"/>
                <w:sz w:val="24"/>
                <w:szCs w:val="24"/>
                <w:lang w:val="tg-Cyrl-TJ"/>
              </w:rPr>
              <w:t>ҳалли масъалаҳои деҳавӣ</w:t>
            </w:r>
            <w:r w:rsidR="00472D50" w:rsidRPr="0060159C">
              <w:rPr>
                <w:rFonts w:ascii="Times New Roman Tj" w:eastAsiaTheme="majorEastAsia" w:hAnsi="Times New Roman Tj" w:cs="Times New Roman"/>
                <w:i/>
                <w:color w:val="1B1810" w:themeColor="background2" w:themeShade="1A"/>
                <w:sz w:val="24"/>
                <w:szCs w:val="24"/>
                <w:lang w:val="tg-Cyrl-TJ"/>
              </w:rPr>
              <w:t xml:space="preserve"> сафарбар менамояд</w:t>
            </w:r>
            <w:r w:rsidR="00D83FB5" w:rsidRPr="0060159C">
              <w:rPr>
                <w:rFonts w:ascii="Times New Roman Tj" w:eastAsiaTheme="majorEastAsia" w:hAnsi="Times New Roman Tj" w:cs="Times New Roman"/>
                <w:i/>
                <w:color w:val="1B1810" w:themeColor="background2" w:themeShade="1A"/>
                <w:sz w:val="24"/>
                <w:szCs w:val="24"/>
                <w:lang w:val="tg-Cyrl-TJ"/>
              </w:rPr>
              <w:t>.</w:t>
            </w:r>
          </w:p>
        </w:tc>
      </w:tr>
      <w:tr w:rsidR="005207D9" w:rsidRPr="0090144D" w:rsidTr="000A7A7F">
        <w:trPr>
          <w:trHeight w:val="73"/>
        </w:trPr>
        <w:tc>
          <w:tcPr>
            <w:tcW w:w="675" w:type="dxa"/>
          </w:tcPr>
          <w:p w:rsidR="005207D9" w:rsidRPr="0060159C" w:rsidRDefault="005207D9"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6</w:t>
            </w:r>
          </w:p>
        </w:tc>
        <w:tc>
          <w:tcPr>
            <w:tcW w:w="1985" w:type="dxa"/>
          </w:tcPr>
          <w:p w:rsidR="005207D9" w:rsidRPr="0060159C" w:rsidRDefault="006901D2"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Хо</w:t>
            </w:r>
            <w:r w:rsidR="00C773E4">
              <w:rPr>
                <w:rFonts w:ascii="Cambria" w:eastAsiaTheme="majorEastAsia" w:hAnsi="Cambria" w:cs="Times New Roman"/>
                <w:i/>
                <w:color w:val="1B1810" w:themeColor="background2" w:themeShade="1A"/>
                <w:sz w:val="24"/>
                <w:szCs w:val="24"/>
                <w:lang w:val="tg-Cyrl-TJ"/>
              </w:rPr>
              <w:t>ҷ</w:t>
            </w:r>
            <w:r>
              <w:rPr>
                <w:rFonts w:ascii="Times New Roman Tj" w:eastAsiaTheme="majorEastAsia" w:hAnsi="Times New Roman Tj" w:cs="Times New Roman"/>
                <w:i/>
                <w:color w:val="1B1810" w:themeColor="background2" w:themeShade="1A"/>
                <w:sz w:val="24"/>
                <w:szCs w:val="24"/>
                <w:lang w:val="tg-Cyrl-TJ"/>
              </w:rPr>
              <w:t>агиҳои деҳқонӣ</w:t>
            </w:r>
          </w:p>
        </w:tc>
        <w:tc>
          <w:tcPr>
            <w:tcW w:w="2410" w:type="dxa"/>
          </w:tcPr>
          <w:p w:rsidR="005207D9" w:rsidRPr="0060159C" w:rsidRDefault="006901D2" w:rsidP="000A7A7F">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Фаъолиятҳои кишоварзӣ</w:t>
            </w:r>
          </w:p>
        </w:tc>
        <w:tc>
          <w:tcPr>
            <w:tcW w:w="4501" w:type="dxa"/>
          </w:tcPr>
          <w:p w:rsidR="005207D9" w:rsidRPr="0060159C" w:rsidRDefault="00BD0968"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Palatino Linotype" w:hAnsi="Palatino Linotype"/>
                <w:i/>
                <w:iCs/>
                <w:color w:val="1B1810" w:themeColor="background2" w:themeShade="1A"/>
                <w:sz w:val="24"/>
                <w:szCs w:val="24"/>
                <w:lang w:val="tg-Cyrl-TJ"/>
              </w:rPr>
              <w:t>Ташкили корҳои саҳроӣ, та</w:t>
            </w:r>
            <w:r w:rsidR="006901D2">
              <w:rPr>
                <w:rFonts w:ascii="Palatino Linotype" w:hAnsi="Palatino Linotype"/>
                <w:i/>
                <w:iCs/>
                <w:color w:val="1B1810" w:themeColor="background2" w:themeShade="1A"/>
                <w:sz w:val="24"/>
                <w:szCs w:val="24"/>
                <w:lang w:val="tg-Cyrl-TJ"/>
              </w:rPr>
              <w:t>ъмини ҷойҳои корӣ ва пардохти мӯзди меҳнатӣ</w:t>
            </w:r>
            <w:r w:rsidRPr="0060159C">
              <w:rPr>
                <w:rFonts w:ascii="Palatino Linotype" w:hAnsi="Palatino Linotype"/>
                <w:i/>
                <w:iCs/>
                <w:color w:val="1B1810" w:themeColor="background2" w:themeShade="1A"/>
                <w:sz w:val="24"/>
                <w:szCs w:val="24"/>
                <w:lang w:val="tg-Cyrl-TJ"/>
              </w:rPr>
              <w:t xml:space="preserve"> кормандон</w:t>
            </w:r>
          </w:p>
        </w:tc>
      </w:tr>
    </w:tbl>
    <w:p w:rsidR="005207D9" w:rsidRPr="0060159C" w:rsidRDefault="005207D9" w:rsidP="00D83FB5">
      <w:pPr>
        <w:rPr>
          <w:color w:val="1B1810" w:themeColor="background2" w:themeShade="1A"/>
          <w:lang w:val="tg-Cyrl-TJ"/>
        </w:rPr>
      </w:pPr>
    </w:p>
    <w:p w:rsidR="00421D23" w:rsidRPr="0060159C" w:rsidRDefault="005D1C00" w:rsidP="00BD0968">
      <w:pPr>
        <w:pStyle w:val="8"/>
        <w:keepLines w:val="0"/>
        <w:spacing w:before="0" w:line="240" w:lineRule="auto"/>
        <w:jc w:val="both"/>
        <w:rPr>
          <w:rFonts w:ascii="Times New Roman" w:hAnsi="Times New Roman" w:cs="Times New Roman"/>
          <w:color w:val="1B1810" w:themeColor="background2" w:themeShade="1A"/>
          <w:sz w:val="24"/>
          <w:szCs w:val="24"/>
          <w:lang w:val="tg-Cyrl-TJ"/>
        </w:rPr>
      </w:pPr>
      <w:r w:rsidRPr="0060159C">
        <w:rPr>
          <w:rFonts w:ascii="Times New Roman" w:hAnsi="Times New Roman" w:cs="Times New Roman"/>
          <w:b/>
          <w:bCs/>
          <w:color w:val="1B1810" w:themeColor="background2" w:themeShade="1A"/>
          <w:sz w:val="24"/>
          <w:szCs w:val="24"/>
          <w:lang w:val="tg-Cyrl-TJ"/>
        </w:rPr>
        <w:t>VII.Дараҷае,ки ҷомеа дар пойдории натиҷаҳои лоиҳа иштирок мекунад.</w:t>
      </w:r>
      <w:r w:rsidR="00007D50" w:rsidRPr="0060159C">
        <w:rPr>
          <w:rFonts w:ascii="Times New Roman" w:hAnsi="Times New Roman" w:cs="Times New Roman"/>
          <w:color w:val="1B1810" w:themeColor="background2" w:themeShade="1A"/>
          <w:sz w:val="24"/>
          <w:szCs w:val="24"/>
          <w:lang w:val="tg-Cyrl-TJ"/>
        </w:rPr>
        <w:t>(</w:t>
      </w:r>
      <w:r w:rsidRPr="0060159C">
        <w:rPr>
          <w:rFonts w:ascii="Times New Roman" w:hAnsi="Times New Roman" w:cs="Times New Roman"/>
          <w:color w:val="1B1810" w:themeColor="background2" w:themeShade="1A"/>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60159C">
        <w:rPr>
          <w:rFonts w:ascii="Times New Roman" w:hAnsi="Times New Roman" w:cs="Times New Roman"/>
          <w:color w:val="1B1810" w:themeColor="background2" w:themeShade="1A"/>
          <w:sz w:val="24"/>
          <w:szCs w:val="24"/>
          <w:lang w:val="tg-Cyrl-TJ"/>
        </w:rPr>
        <w:t>).</w:t>
      </w:r>
    </w:p>
    <w:p w:rsidR="00BD0968" w:rsidRPr="0060159C" w:rsidRDefault="00BD0968" w:rsidP="00BD0968">
      <w:pPr>
        <w:rPr>
          <w:color w:val="1B1810" w:themeColor="background2" w:themeShade="1A"/>
          <w:lang w:val="tg-Cyrl-TJ"/>
        </w:rPr>
      </w:pPr>
    </w:p>
    <w:p w:rsidR="00421D23" w:rsidRPr="00BA603D" w:rsidRDefault="00421D23" w:rsidP="00421D23">
      <w:pPr>
        <w:pStyle w:val="ad"/>
        <w:ind w:firstLine="708"/>
        <w:jc w:val="both"/>
        <w:rPr>
          <w:rFonts w:ascii="Times New Roman" w:hAnsi="Times New Roman" w:cs="Times New Roman"/>
          <w:i/>
          <w:color w:val="1B1810" w:themeColor="background2" w:themeShade="1A"/>
          <w:sz w:val="24"/>
          <w:szCs w:val="24"/>
          <w:lang w:val="tg-Cyrl-TJ"/>
        </w:rPr>
      </w:pPr>
      <w:r w:rsidRPr="00BA603D">
        <w:rPr>
          <w:rFonts w:ascii="Times New Roman" w:hAnsi="Times New Roman" w:cs="Times New Roman"/>
          <w:i/>
          <w:color w:val="1B1810"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rsidR="00BD0968" w:rsidRPr="0060159C" w:rsidRDefault="00BD0968" w:rsidP="00ED0EB8">
      <w:pPr>
        <w:pStyle w:val="8"/>
        <w:keepLines w:val="0"/>
        <w:spacing w:before="0" w:line="240" w:lineRule="auto"/>
        <w:jc w:val="both"/>
        <w:rPr>
          <w:rFonts w:ascii="Times New Roman" w:hAnsi="Times New Roman" w:cs="Times New Roman"/>
          <w:color w:val="1B1810" w:themeColor="background2" w:themeShade="1A"/>
          <w:sz w:val="24"/>
          <w:szCs w:val="24"/>
          <w:lang w:val="tg-Cyrl-TJ"/>
        </w:rPr>
      </w:pPr>
    </w:p>
    <w:p w:rsidR="00007D50" w:rsidRPr="0060159C" w:rsidRDefault="009E16E5" w:rsidP="009E16E5">
      <w:pPr>
        <w:pStyle w:val="8"/>
        <w:keepLines w:val="0"/>
        <w:spacing w:before="0" w:line="240" w:lineRule="auto"/>
        <w:jc w:val="both"/>
        <w:rPr>
          <w:rFonts w:ascii="Times New Roman" w:hAnsi="Times New Roman" w:cs="Times New Roman"/>
          <w:color w:val="1B1810" w:themeColor="background2" w:themeShade="1A"/>
          <w:sz w:val="24"/>
          <w:szCs w:val="24"/>
          <w:lang w:val="tg-Cyrl-TJ"/>
        </w:rPr>
      </w:pPr>
      <w:r w:rsidRPr="0060159C">
        <w:rPr>
          <w:rFonts w:ascii="Times New Roman" w:hAnsi="Times New Roman" w:cs="Times New Roman"/>
          <w:b/>
          <w:bCs/>
          <w:color w:val="1B1810" w:themeColor="background2" w:themeShade="1A"/>
          <w:sz w:val="24"/>
          <w:szCs w:val="24"/>
          <w:lang w:val="tg-Cyrl-TJ"/>
        </w:rPr>
        <w:t>VIII</w:t>
      </w:r>
      <w:r w:rsidRPr="0060159C">
        <w:rPr>
          <w:rFonts w:ascii="Times New Roman" w:hAnsi="Times New Roman" w:cs="Times New Roman"/>
          <w:color w:val="1B1810" w:themeColor="background2" w:themeShade="1A"/>
          <w:sz w:val="24"/>
          <w:szCs w:val="24"/>
          <w:lang w:val="tg-Cyrl-TJ"/>
        </w:rPr>
        <w:t>.</w:t>
      </w:r>
      <w:r w:rsidRPr="0060159C">
        <w:rPr>
          <w:rFonts w:ascii="Times New Roman" w:hAnsi="Times New Roman" w:cs="Times New Roman"/>
          <w:b/>
          <w:bCs/>
          <w:color w:val="1B1810"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007D50" w:rsidRPr="0060159C">
        <w:rPr>
          <w:rFonts w:ascii="Times New Roman" w:hAnsi="Times New Roman" w:cs="Times New Roman"/>
          <w:color w:val="1B1810" w:themeColor="background2" w:themeShade="1A"/>
          <w:sz w:val="24"/>
          <w:szCs w:val="24"/>
          <w:lang w:val="tg-Cyrl-TJ"/>
        </w:rPr>
        <w:t>(</w:t>
      </w:r>
      <w:r w:rsidRPr="0060159C">
        <w:rPr>
          <w:rFonts w:ascii="Times New Roman" w:hAnsi="Times New Roman" w:cs="Times New Roman"/>
          <w:color w:val="1B1810"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B1810" w:themeColor="background2" w:themeShade="1A"/>
          <w:sz w:val="24"/>
          <w:szCs w:val="24"/>
          <w:lang w:val="tg-Cyrl-TJ"/>
        </w:rPr>
        <w:t>).</w:t>
      </w:r>
    </w:p>
    <w:p w:rsidR="005207D9" w:rsidRPr="0060159C" w:rsidRDefault="005207D9" w:rsidP="005207D9">
      <w:pPr>
        <w:rPr>
          <w:color w:val="1B1810" w:themeColor="background2" w:themeShade="1A"/>
          <w:lang w:val="tg-Cyrl-TJ"/>
        </w:rPr>
      </w:pPr>
    </w:p>
    <w:p w:rsidR="00421D23" w:rsidRPr="006901D2" w:rsidRDefault="005207D9" w:rsidP="00421D23">
      <w:pPr>
        <w:rPr>
          <w:i/>
          <w:color w:val="1B1810" w:themeColor="background2" w:themeShade="1A"/>
          <w:sz w:val="24"/>
          <w:szCs w:val="24"/>
        </w:rPr>
      </w:pPr>
      <w:r w:rsidRPr="006901D2">
        <w:rPr>
          <w:i/>
          <w:color w:val="1B1810" w:themeColor="background2" w:themeShade="1A"/>
          <w:sz w:val="24"/>
          <w:szCs w:val="24"/>
        </w:rPr>
        <w:t>Лои</w:t>
      </w:r>
      <w:r w:rsidR="006901D2" w:rsidRPr="006901D2">
        <w:rPr>
          <w:rFonts w:ascii="Times New Roman Tj" w:hAnsi="Times New Roman Tj"/>
          <w:i/>
          <w:color w:val="1B1810" w:themeColor="background2" w:themeShade="1A"/>
          <w:sz w:val="24"/>
          <w:szCs w:val="24"/>
        </w:rPr>
        <w:t>ҳ</w:t>
      </w:r>
      <w:r w:rsidR="006901D2" w:rsidRPr="006901D2">
        <w:rPr>
          <w:i/>
          <w:color w:val="1B1810" w:themeColor="background2" w:themeShade="1A"/>
          <w:sz w:val="24"/>
          <w:szCs w:val="24"/>
        </w:rPr>
        <w:t>аҳ</w:t>
      </w:r>
      <w:r w:rsidRPr="006901D2">
        <w:rPr>
          <w:i/>
          <w:color w:val="1B1810" w:themeColor="background2" w:themeShade="1A"/>
          <w:sz w:val="24"/>
          <w:szCs w:val="24"/>
        </w:rPr>
        <w:t>оиамалишуда таи  ду соли  гузаштамав</w:t>
      </w:r>
      <w:r w:rsidR="006901D2" w:rsidRPr="006901D2">
        <w:rPr>
          <w:rFonts w:ascii="Times New Roman Tj" w:hAnsi="Times New Roman Tj"/>
          <w:i/>
          <w:color w:val="1B1810" w:themeColor="background2" w:themeShade="1A"/>
          <w:sz w:val="24"/>
          <w:szCs w:val="24"/>
        </w:rPr>
        <w:t>ҷ</w:t>
      </w:r>
      <w:r w:rsidRPr="006901D2">
        <w:rPr>
          <w:i/>
          <w:color w:val="1B1810" w:themeColor="background2" w:themeShade="1A"/>
          <w:sz w:val="24"/>
          <w:szCs w:val="24"/>
        </w:rPr>
        <w:t>уднабуданд.</w:t>
      </w:r>
    </w:p>
    <w:p w:rsidR="00007D50" w:rsidRPr="0060159C" w:rsidRDefault="009E16E5" w:rsidP="009E16E5">
      <w:pPr>
        <w:pStyle w:val="8"/>
        <w:spacing w:line="240" w:lineRule="auto"/>
        <w:jc w:val="both"/>
        <w:rPr>
          <w:rFonts w:ascii="Times New Roman" w:hAnsi="Times New Roman" w:cs="Times New Roman"/>
          <w:color w:val="1B1810" w:themeColor="background2" w:themeShade="1A"/>
          <w:sz w:val="24"/>
          <w:szCs w:val="24"/>
        </w:rPr>
      </w:pPr>
      <w:r w:rsidRPr="0060159C">
        <w:rPr>
          <w:rFonts w:ascii="Times New Roman" w:hAnsi="Times New Roman" w:cs="Times New Roman"/>
          <w:b/>
          <w:color w:val="1B1810" w:themeColor="background2" w:themeShade="1A"/>
          <w:sz w:val="24"/>
          <w:szCs w:val="24"/>
          <w:lang w:val="en-US"/>
        </w:rPr>
        <w:t>IX</w:t>
      </w:r>
      <w:r w:rsidRPr="0060159C">
        <w:rPr>
          <w:rFonts w:ascii="Times New Roman" w:hAnsi="Times New Roman" w:cs="Times New Roman"/>
          <w:b/>
          <w:color w:val="1B1810" w:themeColor="background2" w:themeShade="1A"/>
          <w:sz w:val="24"/>
          <w:szCs w:val="24"/>
          <w:lang w:val="tg-Cyrl-TJ"/>
        </w:rPr>
        <w:t>.</w:t>
      </w:r>
      <w:r w:rsidRPr="0060159C">
        <w:rPr>
          <w:rFonts w:ascii="Times New Roman" w:hAnsi="Times New Roman" w:cs="Times New Roman"/>
          <w:b/>
          <w:bCs/>
          <w:color w:val="1B1810" w:themeColor="background2" w:themeShade="1A"/>
          <w:sz w:val="24"/>
          <w:szCs w:val="24"/>
        </w:rPr>
        <w:t>Муайянкарданинер</w:t>
      </w:r>
      <w:r w:rsidRPr="0060159C">
        <w:rPr>
          <w:rFonts w:ascii="Times New Roman" w:hAnsi="Times New Roman" w:cs="Times New Roman"/>
          <w:b/>
          <w:bCs/>
          <w:color w:val="1B1810" w:themeColor="background2" w:themeShade="1A"/>
          <w:sz w:val="24"/>
          <w:szCs w:val="24"/>
          <w:lang w:val="tg-Cyrl-TJ"/>
        </w:rPr>
        <w:t>ӯ</w:t>
      </w:r>
      <w:r w:rsidRPr="0060159C">
        <w:rPr>
          <w:rFonts w:ascii="Times New Roman" w:hAnsi="Times New Roman" w:cs="Times New Roman"/>
          <w:b/>
          <w:bCs/>
          <w:color w:val="1B1810" w:themeColor="background2" w:themeShade="1A"/>
          <w:sz w:val="24"/>
          <w:szCs w:val="24"/>
        </w:rPr>
        <w:t>ва на</w:t>
      </w:r>
      <w:r w:rsidRPr="0060159C">
        <w:rPr>
          <w:rFonts w:ascii="Times New Roman" w:hAnsi="Times New Roman" w:cs="Times New Roman"/>
          <w:b/>
          <w:bCs/>
          <w:color w:val="1B1810" w:themeColor="background2" w:themeShade="1A"/>
          <w:sz w:val="24"/>
          <w:szCs w:val="24"/>
          <w:lang w:val="tg-Cyrl-TJ"/>
        </w:rPr>
        <w:t>қ</w:t>
      </w:r>
      <w:r w:rsidRPr="0060159C">
        <w:rPr>
          <w:rFonts w:ascii="Times New Roman" w:hAnsi="Times New Roman" w:cs="Times New Roman"/>
          <w:b/>
          <w:bCs/>
          <w:color w:val="1B1810" w:themeColor="background2" w:themeShade="1A"/>
          <w:sz w:val="24"/>
          <w:szCs w:val="24"/>
        </w:rPr>
        <w:t>ши ма</w:t>
      </w:r>
      <w:r w:rsidRPr="0060159C">
        <w:rPr>
          <w:rFonts w:ascii="Times New Roman" w:hAnsi="Times New Roman" w:cs="Times New Roman"/>
          <w:b/>
          <w:bCs/>
          <w:color w:val="1B1810" w:themeColor="background2" w:themeShade="1A"/>
          <w:sz w:val="24"/>
          <w:szCs w:val="24"/>
          <w:lang w:val="tg-Cyrl-TJ"/>
        </w:rPr>
        <w:t>қ</w:t>
      </w:r>
      <w:r w:rsidRPr="0060159C">
        <w:rPr>
          <w:rFonts w:ascii="Times New Roman" w:hAnsi="Times New Roman" w:cs="Times New Roman"/>
          <w:b/>
          <w:bCs/>
          <w:color w:val="1B1810" w:themeColor="background2" w:themeShade="1A"/>
          <w:sz w:val="24"/>
          <w:szCs w:val="24"/>
        </w:rPr>
        <w:t>омоти</w:t>
      </w:r>
      <w:r w:rsidRPr="0060159C">
        <w:rPr>
          <w:rFonts w:ascii="Times New Roman" w:hAnsi="Times New Roman" w:cs="Times New Roman"/>
          <w:b/>
          <w:bCs/>
          <w:color w:val="1B1810" w:themeColor="background2" w:themeShade="1A"/>
          <w:sz w:val="24"/>
          <w:szCs w:val="24"/>
          <w:lang w:val="tg-Cyrl-TJ"/>
        </w:rPr>
        <w:t>ҳ</w:t>
      </w:r>
      <w:r w:rsidRPr="0060159C">
        <w:rPr>
          <w:rFonts w:ascii="Times New Roman" w:hAnsi="Times New Roman" w:cs="Times New Roman"/>
          <w:b/>
          <w:bCs/>
          <w:color w:val="1B1810" w:themeColor="background2" w:themeShade="1A"/>
          <w:sz w:val="24"/>
          <w:szCs w:val="24"/>
        </w:rPr>
        <w:t>окимиятима</w:t>
      </w:r>
      <w:r w:rsidRPr="0060159C">
        <w:rPr>
          <w:rFonts w:ascii="Times New Roman" w:hAnsi="Times New Roman" w:cs="Times New Roman"/>
          <w:b/>
          <w:bCs/>
          <w:color w:val="1B1810" w:themeColor="background2" w:themeShade="1A"/>
          <w:sz w:val="24"/>
          <w:szCs w:val="24"/>
          <w:lang w:val="tg-Cyrl-TJ"/>
        </w:rPr>
        <w:t>ҳ</w:t>
      </w:r>
      <w:r w:rsidRPr="0060159C">
        <w:rPr>
          <w:rFonts w:ascii="Times New Roman" w:hAnsi="Times New Roman" w:cs="Times New Roman"/>
          <w:b/>
          <w:bCs/>
          <w:color w:val="1B1810" w:themeColor="background2" w:themeShade="1A"/>
          <w:sz w:val="24"/>
          <w:szCs w:val="24"/>
        </w:rPr>
        <w:t>алл</w:t>
      </w:r>
      <w:r w:rsidRPr="0060159C">
        <w:rPr>
          <w:rFonts w:ascii="Times New Roman" w:hAnsi="Times New Roman" w:cs="Times New Roman"/>
          <w:b/>
          <w:bCs/>
          <w:color w:val="1B1810" w:themeColor="background2" w:themeShade="1A"/>
          <w:sz w:val="24"/>
          <w:szCs w:val="24"/>
          <w:lang w:val="tg-Cyrl-TJ"/>
        </w:rPr>
        <w:t>ӣ</w:t>
      </w:r>
      <w:r w:rsidRPr="0060159C">
        <w:rPr>
          <w:rFonts w:ascii="Times New Roman" w:hAnsi="Times New Roman" w:cs="Times New Roman"/>
          <w:b/>
          <w:bCs/>
          <w:color w:val="1B1810" w:themeColor="background2" w:themeShade="1A"/>
          <w:sz w:val="24"/>
          <w:szCs w:val="24"/>
        </w:rPr>
        <w:t xml:space="preserve"> дар </w:t>
      </w:r>
      <w:r w:rsidRPr="0060159C">
        <w:rPr>
          <w:rFonts w:ascii="Times New Roman" w:hAnsi="Times New Roman" w:cs="Times New Roman"/>
          <w:b/>
          <w:bCs/>
          <w:color w:val="1B1810" w:themeColor="background2" w:themeShade="1A"/>
          <w:sz w:val="24"/>
          <w:szCs w:val="24"/>
          <w:lang w:val="tg-Cyrl-TJ"/>
        </w:rPr>
        <w:t>ҳ</w:t>
      </w:r>
      <w:r w:rsidRPr="0060159C">
        <w:rPr>
          <w:rFonts w:ascii="Times New Roman" w:hAnsi="Times New Roman" w:cs="Times New Roman"/>
          <w:b/>
          <w:bCs/>
          <w:color w:val="1B1810" w:themeColor="background2" w:themeShade="1A"/>
          <w:sz w:val="24"/>
          <w:szCs w:val="24"/>
        </w:rPr>
        <w:t>аллимушкилоти</w:t>
      </w:r>
      <w:r w:rsidRPr="0060159C">
        <w:rPr>
          <w:rFonts w:ascii="Times New Roman" w:hAnsi="Times New Roman" w:cs="Times New Roman"/>
          <w:b/>
          <w:bCs/>
          <w:color w:val="1B1810" w:themeColor="background2" w:themeShade="1A"/>
          <w:sz w:val="24"/>
          <w:szCs w:val="24"/>
          <w:lang w:val="tg-Cyrl-TJ"/>
        </w:rPr>
        <w:t>ҷ</w:t>
      </w:r>
      <w:r w:rsidRPr="0060159C">
        <w:rPr>
          <w:rFonts w:ascii="Times New Roman" w:hAnsi="Times New Roman" w:cs="Times New Roman"/>
          <w:b/>
          <w:bCs/>
          <w:color w:val="1B1810" w:themeColor="background2" w:themeShade="1A"/>
          <w:sz w:val="24"/>
          <w:szCs w:val="24"/>
        </w:rPr>
        <w:t>амъият.</w:t>
      </w:r>
      <w:r w:rsidR="00007D50" w:rsidRPr="0060159C">
        <w:rPr>
          <w:rFonts w:ascii="Times New Roman" w:hAnsi="Times New Roman" w:cs="Times New Roman"/>
          <w:color w:val="1B1810" w:themeColor="background2" w:themeShade="1A"/>
          <w:sz w:val="24"/>
          <w:szCs w:val="24"/>
        </w:rPr>
        <w:t>(</w:t>
      </w:r>
      <w:r w:rsidRPr="0060159C">
        <w:rPr>
          <w:rFonts w:ascii="Times New Roman" w:hAnsi="Times New Roman" w:cs="Times New Roman"/>
          <w:color w:val="1B1810" w:themeColor="background2" w:themeShade="1A"/>
          <w:sz w:val="24"/>
          <w:szCs w:val="24"/>
        </w:rPr>
        <w:t>Инъикосиандешаисокинон дар бораииқтидоримақомотимаҳаллӣ, ҷойгоҳванақшионҳо дар ҳаллимушкилотииҷтимоӣ</w:t>
      </w:r>
      <w:r w:rsidR="00007D50" w:rsidRPr="0060159C">
        <w:rPr>
          <w:rFonts w:ascii="Times New Roman" w:hAnsi="Times New Roman" w:cs="Times New Roman"/>
          <w:color w:val="1B1810" w:themeColor="background2" w:themeShade="1A"/>
          <w:sz w:val="24"/>
          <w:szCs w:val="24"/>
        </w:rPr>
        <w:t>).</w:t>
      </w:r>
    </w:p>
    <w:p w:rsidR="00DF6908" w:rsidRPr="006901D2" w:rsidRDefault="006901D2" w:rsidP="006901D2">
      <w:pPr>
        <w:pStyle w:val="a5"/>
        <w:numPr>
          <w:ilvl w:val="0"/>
          <w:numId w:val="20"/>
        </w:numPr>
        <w:tabs>
          <w:tab w:val="clear" w:pos="-720"/>
          <w:tab w:val="left" w:pos="851"/>
        </w:tabs>
        <w:suppressAutoHyphens w:val="0"/>
        <w:spacing w:line="240" w:lineRule="auto"/>
        <w:jc w:val="both"/>
        <w:rPr>
          <w:i/>
          <w:color w:val="1B1810" w:themeColor="background2" w:themeShade="1A"/>
          <w:sz w:val="24"/>
          <w:szCs w:val="24"/>
          <w:lang w:val="tg-Cyrl-TJ" w:eastAsia="en-US"/>
        </w:rPr>
      </w:pPr>
      <w:r w:rsidRPr="006901D2">
        <w:rPr>
          <w:i/>
          <w:color w:val="1B1810" w:themeColor="background2" w:themeShade="1A"/>
          <w:sz w:val="24"/>
          <w:szCs w:val="24"/>
          <w:lang w:val="tg-Cyrl-TJ" w:eastAsia="en-US"/>
        </w:rPr>
        <w:t>Ҳ</w:t>
      </w:r>
      <w:r w:rsidR="00DF6908" w:rsidRPr="006901D2">
        <w:rPr>
          <w:i/>
          <w:color w:val="1B1810" w:themeColor="background2" w:themeShade="1A"/>
          <w:sz w:val="24"/>
          <w:szCs w:val="24"/>
          <w:lang w:val="tg-Cyrl-TJ" w:eastAsia="en-US"/>
        </w:rPr>
        <w:t xml:space="preserve">имояи </w:t>
      </w:r>
      <w:r w:rsidRPr="006901D2">
        <w:rPr>
          <w:rFonts w:ascii="Times New Roman Tj" w:hAnsi="Times New Roman Tj"/>
          <w:i/>
          <w:color w:val="1B1810" w:themeColor="background2" w:themeShade="1A"/>
          <w:sz w:val="24"/>
          <w:szCs w:val="24"/>
          <w:lang w:val="tg-Cyrl-TJ" w:eastAsia="en-US"/>
        </w:rPr>
        <w:t>ҳ</w:t>
      </w:r>
      <w:r w:rsidR="00DF6908" w:rsidRPr="006901D2">
        <w:rPr>
          <w:i/>
          <w:color w:val="1B1810" w:themeColor="background2" w:themeShade="1A"/>
          <w:sz w:val="24"/>
          <w:szCs w:val="24"/>
          <w:lang w:val="tg-Cyrl-TJ" w:eastAsia="en-US"/>
        </w:rPr>
        <w:t>у</w:t>
      </w:r>
      <w:r w:rsidRPr="006901D2">
        <w:rPr>
          <w:rFonts w:ascii="Times New Roman Tj" w:hAnsi="Times New Roman Tj"/>
          <w:i/>
          <w:color w:val="1B1810" w:themeColor="background2" w:themeShade="1A"/>
          <w:sz w:val="24"/>
          <w:szCs w:val="24"/>
          <w:lang w:val="tg-Cyrl-TJ" w:eastAsia="en-US"/>
        </w:rPr>
        <w:t>қ</w:t>
      </w:r>
      <w:r w:rsidR="00DF6908" w:rsidRPr="006901D2">
        <w:rPr>
          <w:i/>
          <w:color w:val="1B1810" w:themeColor="background2" w:themeShade="1A"/>
          <w:sz w:val="24"/>
          <w:szCs w:val="24"/>
          <w:lang w:val="tg-Cyrl-TJ" w:eastAsia="en-US"/>
        </w:rPr>
        <w:t>у</w:t>
      </w:r>
      <w:r w:rsidRPr="006901D2">
        <w:rPr>
          <w:rFonts w:ascii="Times New Roman Tj" w:hAnsi="Times New Roman Tj"/>
          <w:i/>
          <w:color w:val="1B1810" w:themeColor="background2" w:themeShade="1A"/>
          <w:sz w:val="24"/>
          <w:szCs w:val="24"/>
          <w:lang w:val="tg-Cyrl-TJ" w:eastAsia="en-US"/>
        </w:rPr>
        <w:t>қ</w:t>
      </w:r>
      <w:r w:rsidR="00DF6908" w:rsidRPr="006901D2">
        <w:rPr>
          <w:i/>
          <w:color w:val="1B1810" w:themeColor="background2" w:themeShade="1A"/>
          <w:sz w:val="24"/>
          <w:szCs w:val="24"/>
          <w:lang w:val="tg-Cyrl-TJ" w:eastAsia="en-US"/>
        </w:rPr>
        <w:t>у манфиат</w:t>
      </w:r>
      <w:r w:rsidRPr="006901D2">
        <w:rPr>
          <w:rFonts w:ascii="Times New Roman Tj" w:hAnsi="Times New Roman Tj"/>
          <w:i/>
          <w:color w:val="1B1810" w:themeColor="background2" w:themeShade="1A"/>
          <w:sz w:val="24"/>
          <w:szCs w:val="24"/>
          <w:lang w:val="tg-Cyrl-TJ" w:eastAsia="en-US"/>
        </w:rPr>
        <w:t>ҳ</w:t>
      </w:r>
      <w:r w:rsidR="00DF6908" w:rsidRPr="006901D2">
        <w:rPr>
          <w:i/>
          <w:color w:val="1B1810" w:themeColor="background2" w:themeShade="1A"/>
          <w:sz w:val="24"/>
          <w:szCs w:val="24"/>
          <w:lang w:val="tg-Cyrl-TJ" w:eastAsia="en-US"/>
        </w:rPr>
        <w:t xml:space="preserve">ои  </w:t>
      </w:r>
      <w:r w:rsidRPr="006901D2">
        <w:rPr>
          <w:rFonts w:ascii="Times New Roman Tj" w:hAnsi="Times New Roman Tj"/>
          <w:i/>
          <w:color w:val="1B1810" w:themeColor="background2" w:themeShade="1A"/>
          <w:sz w:val="24"/>
          <w:szCs w:val="24"/>
          <w:lang w:val="tg-Cyrl-TJ" w:eastAsia="en-US"/>
        </w:rPr>
        <w:t>аҳолии деҳ</w:t>
      </w:r>
      <w:r w:rsidR="00DF6908" w:rsidRPr="006901D2">
        <w:rPr>
          <w:rFonts w:ascii="Times New Roman Tj" w:hAnsi="Times New Roman Tj"/>
          <w:i/>
          <w:color w:val="1B1810" w:themeColor="background2" w:themeShade="1A"/>
          <w:sz w:val="24"/>
          <w:szCs w:val="24"/>
          <w:lang w:val="tg-Cyrl-TJ" w:eastAsia="en-US"/>
        </w:rPr>
        <w:t>а</w:t>
      </w:r>
      <w:r w:rsidR="00DF6908" w:rsidRPr="006901D2">
        <w:rPr>
          <w:i/>
          <w:color w:val="1B1810" w:themeColor="background2" w:themeShade="1A"/>
          <w:sz w:val="24"/>
          <w:szCs w:val="24"/>
          <w:lang w:val="tg-Cyrl-TJ" w:eastAsia="en-US"/>
        </w:rPr>
        <w:t xml:space="preserve"> дар доираи  </w:t>
      </w:r>
      <w:r w:rsidRPr="006901D2">
        <w:rPr>
          <w:rFonts w:ascii="Times New Roman Tj" w:hAnsi="Times New Roman Tj"/>
          <w:i/>
          <w:color w:val="1B1810" w:themeColor="background2" w:themeShade="1A"/>
          <w:sz w:val="24"/>
          <w:szCs w:val="24"/>
          <w:lang w:val="tg-Cyrl-TJ" w:eastAsia="en-US"/>
        </w:rPr>
        <w:t>қ</w:t>
      </w:r>
      <w:r w:rsidR="00DF6908" w:rsidRPr="006901D2">
        <w:rPr>
          <w:i/>
          <w:color w:val="1B1810" w:themeColor="background2" w:themeShade="1A"/>
          <w:sz w:val="24"/>
          <w:szCs w:val="24"/>
          <w:lang w:val="tg-Cyrl-TJ" w:eastAsia="en-US"/>
        </w:rPr>
        <w:t>онун</w:t>
      </w:r>
      <w:r w:rsidRPr="006901D2">
        <w:rPr>
          <w:rFonts w:ascii="Times New Roman Tj" w:hAnsi="Times New Roman Tj"/>
          <w:i/>
          <w:color w:val="1B1810" w:themeColor="background2" w:themeShade="1A"/>
          <w:sz w:val="24"/>
          <w:szCs w:val="24"/>
          <w:lang w:val="tg-Cyrl-TJ" w:eastAsia="en-US"/>
        </w:rPr>
        <w:t>ҳ</w:t>
      </w:r>
      <w:r w:rsidR="00DF6908" w:rsidRPr="006901D2">
        <w:rPr>
          <w:i/>
          <w:color w:val="1B1810" w:themeColor="background2" w:themeShade="1A"/>
          <w:sz w:val="24"/>
          <w:szCs w:val="24"/>
          <w:lang w:val="tg-Cyrl-TJ" w:eastAsia="en-US"/>
        </w:rPr>
        <w:t>ои амалкунандаи</w:t>
      </w:r>
    </w:p>
    <w:p w:rsidR="00DF6908" w:rsidRPr="006901D2" w:rsidRDefault="006901D2" w:rsidP="00DF6908">
      <w:pPr>
        <w:pStyle w:val="a5"/>
        <w:tabs>
          <w:tab w:val="clear" w:pos="-720"/>
          <w:tab w:val="left" w:pos="851"/>
        </w:tabs>
        <w:suppressAutoHyphens w:val="0"/>
        <w:spacing w:line="240" w:lineRule="auto"/>
        <w:ind w:left="360"/>
        <w:jc w:val="both"/>
        <w:rPr>
          <w:i/>
          <w:color w:val="1B1810" w:themeColor="background2" w:themeShade="1A"/>
          <w:sz w:val="24"/>
          <w:szCs w:val="24"/>
          <w:lang w:val="tg-Cyrl-TJ" w:eastAsia="en-US"/>
        </w:rPr>
      </w:pPr>
      <w:r w:rsidRPr="006901D2">
        <w:rPr>
          <w:rFonts w:ascii="Times New Roman Tj" w:hAnsi="Times New Roman Tj"/>
          <w:i/>
          <w:color w:val="1B1810" w:themeColor="background2" w:themeShade="1A"/>
          <w:sz w:val="24"/>
          <w:szCs w:val="24"/>
          <w:lang w:val="tg-Cyrl-TJ" w:eastAsia="en-US"/>
        </w:rPr>
        <w:t>ҷ</w:t>
      </w:r>
      <w:r w:rsidRPr="006901D2">
        <w:rPr>
          <w:i/>
          <w:color w:val="1B1810" w:themeColor="background2" w:themeShade="1A"/>
          <w:sz w:val="24"/>
          <w:szCs w:val="24"/>
          <w:lang w:val="tg-Cyrl-TJ" w:eastAsia="en-US"/>
        </w:rPr>
        <w:t>ӯ</w:t>
      </w:r>
      <w:r w:rsidR="00DF6908" w:rsidRPr="006901D2">
        <w:rPr>
          <w:i/>
          <w:color w:val="1B1810" w:themeColor="background2" w:themeShade="1A"/>
          <w:sz w:val="24"/>
          <w:szCs w:val="24"/>
          <w:lang w:val="tg-Cyrl-TJ" w:eastAsia="en-US"/>
        </w:rPr>
        <w:t>м</w:t>
      </w:r>
      <w:r w:rsidRPr="006901D2">
        <w:rPr>
          <w:rFonts w:ascii="Times New Roman Tj" w:hAnsi="Times New Roman Tj"/>
          <w:i/>
          <w:color w:val="1B1810" w:themeColor="background2" w:themeShade="1A"/>
          <w:sz w:val="24"/>
          <w:szCs w:val="24"/>
          <w:lang w:val="tg-Cyrl-TJ" w:eastAsia="en-US"/>
        </w:rPr>
        <w:t>ҳ</w:t>
      </w:r>
      <w:r w:rsidR="00DF6908" w:rsidRPr="006901D2">
        <w:rPr>
          <w:i/>
          <w:color w:val="1B1810" w:themeColor="background2" w:themeShade="1A"/>
          <w:sz w:val="24"/>
          <w:szCs w:val="24"/>
          <w:lang w:val="tg-Cyrl-TJ" w:eastAsia="en-US"/>
        </w:rPr>
        <w:t>урии То</w:t>
      </w:r>
      <w:r w:rsidRPr="006901D2">
        <w:rPr>
          <w:rFonts w:ascii="Times New Roman Tj" w:hAnsi="Times New Roman Tj"/>
          <w:i/>
          <w:color w:val="1B1810" w:themeColor="background2" w:themeShade="1A"/>
          <w:sz w:val="24"/>
          <w:szCs w:val="24"/>
          <w:lang w:val="tg-Cyrl-TJ" w:eastAsia="en-US"/>
        </w:rPr>
        <w:t>ҷ</w:t>
      </w:r>
      <w:r w:rsidR="00DF6908" w:rsidRPr="006901D2">
        <w:rPr>
          <w:i/>
          <w:color w:val="1B1810" w:themeColor="background2" w:themeShade="1A"/>
          <w:sz w:val="24"/>
          <w:szCs w:val="24"/>
          <w:lang w:val="tg-Cyrl-TJ" w:eastAsia="en-US"/>
        </w:rPr>
        <w:t>икистон</w:t>
      </w:r>
    </w:p>
    <w:p w:rsidR="00DF6908" w:rsidRPr="006901D2" w:rsidRDefault="00DF6908" w:rsidP="006901D2">
      <w:pPr>
        <w:pStyle w:val="a5"/>
        <w:numPr>
          <w:ilvl w:val="0"/>
          <w:numId w:val="20"/>
        </w:numPr>
        <w:tabs>
          <w:tab w:val="clear" w:pos="-720"/>
          <w:tab w:val="left" w:pos="851"/>
        </w:tabs>
        <w:suppressAutoHyphens w:val="0"/>
        <w:spacing w:line="240" w:lineRule="auto"/>
        <w:jc w:val="both"/>
        <w:rPr>
          <w:i/>
          <w:color w:val="1B1810" w:themeColor="background2" w:themeShade="1A"/>
          <w:sz w:val="24"/>
          <w:szCs w:val="24"/>
          <w:lang w:val="tg-Cyrl-TJ" w:eastAsia="en-US"/>
        </w:rPr>
      </w:pPr>
      <w:r w:rsidRPr="006901D2">
        <w:rPr>
          <w:i/>
          <w:color w:val="1B1810" w:themeColor="background2" w:themeShade="1A"/>
          <w:sz w:val="24"/>
          <w:szCs w:val="24"/>
          <w:lang w:val="tg-Cyrl-TJ" w:eastAsia="en-US"/>
        </w:rPr>
        <w:t>Мусоидат намудан дар амалисозии на</w:t>
      </w:r>
      <w:r w:rsidR="006901D2" w:rsidRPr="006901D2">
        <w:rPr>
          <w:rFonts w:ascii="Times New Roman Tj" w:hAnsi="Times New Roman Tj"/>
          <w:i/>
          <w:color w:val="1B1810" w:themeColor="background2" w:themeShade="1A"/>
          <w:sz w:val="24"/>
          <w:szCs w:val="24"/>
          <w:lang w:val="tg-Cyrl-TJ" w:eastAsia="en-US"/>
        </w:rPr>
        <w:t>қ</w:t>
      </w:r>
      <w:r w:rsidRPr="006901D2">
        <w:rPr>
          <w:i/>
          <w:color w:val="1B1810" w:themeColor="background2" w:themeShade="1A"/>
          <w:sz w:val="24"/>
          <w:szCs w:val="24"/>
          <w:lang w:val="tg-Cyrl-TJ" w:eastAsia="en-US"/>
        </w:rPr>
        <w:t>ша ва фаъолият</w:t>
      </w:r>
      <w:r w:rsidR="006901D2" w:rsidRPr="006901D2">
        <w:rPr>
          <w:rFonts w:ascii="Times New Roman Tj" w:hAnsi="Times New Roman Tj"/>
          <w:i/>
          <w:color w:val="1B1810" w:themeColor="background2" w:themeShade="1A"/>
          <w:sz w:val="24"/>
          <w:szCs w:val="24"/>
          <w:lang w:val="tg-Cyrl-TJ" w:eastAsia="en-US"/>
        </w:rPr>
        <w:t>ҳ</w:t>
      </w:r>
      <w:r w:rsidRPr="006901D2">
        <w:rPr>
          <w:i/>
          <w:color w:val="1B1810" w:themeColor="background2" w:themeShade="1A"/>
          <w:sz w:val="24"/>
          <w:szCs w:val="24"/>
          <w:lang w:val="tg-Cyrl-TJ" w:eastAsia="en-US"/>
        </w:rPr>
        <w:t>ои сокинон дар самти</w:t>
      </w:r>
    </w:p>
    <w:p w:rsidR="00DF6908" w:rsidRPr="006901D2" w:rsidRDefault="00DF6908" w:rsidP="006901D2">
      <w:pPr>
        <w:pStyle w:val="a5"/>
        <w:tabs>
          <w:tab w:val="clear" w:pos="-720"/>
          <w:tab w:val="left" w:pos="851"/>
        </w:tabs>
        <w:suppressAutoHyphens w:val="0"/>
        <w:spacing w:line="240" w:lineRule="auto"/>
        <w:ind w:left="360"/>
        <w:jc w:val="both"/>
        <w:rPr>
          <w:i/>
          <w:color w:val="1B1810" w:themeColor="background2" w:themeShade="1A"/>
          <w:sz w:val="24"/>
          <w:szCs w:val="24"/>
          <w:lang w:val="tg-Cyrl-TJ" w:eastAsia="en-US"/>
        </w:rPr>
      </w:pPr>
      <w:r w:rsidRPr="006901D2">
        <w:rPr>
          <w:i/>
          <w:color w:val="1B1810" w:themeColor="background2" w:themeShade="1A"/>
          <w:sz w:val="24"/>
          <w:szCs w:val="24"/>
          <w:lang w:val="tg-Cyrl-TJ" w:eastAsia="en-US"/>
        </w:rPr>
        <w:lastRenderedPageBreak/>
        <w:t xml:space="preserve">   ободон</w:t>
      </w:r>
      <w:r w:rsidR="006901D2" w:rsidRPr="006901D2">
        <w:rPr>
          <w:rFonts w:ascii="Times New Roman Tj" w:hAnsi="Times New Roman Tj"/>
          <w:i/>
          <w:color w:val="1B1810" w:themeColor="background2" w:themeShade="1A"/>
          <w:sz w:val="24"/>
          <w:szCs w:val="24"/>
          <w:lang w:val="tg-Cyrl-TJ" w:eastAsia="en-US"/>
        </w:rPr>
        <w:t>ӣ</w:t>
      </w:r>
      <w:r w:rsidRPr="006901D2">
        <w:rPr>
          <w:i/>
          <w:color w:val="1B1810" w:themeColor="background2" w:themeShade="1A"/>
          <w:sz w:val="24"/>
          <w:szCs w:val="24"/>
          <w:lang w:val="tg-Cyrl-TJ" w:eastAsia="en-US"/>
        </w:rPr>
        <w:t xml:space="preserve"> ва созандаг</w:t>
      </w:r>
      <w:r w:rsidR="006901D2" w:rsidRPr="006901D2">
        <w:rPr>
          <w:rFonts w:ascii="Times New Roman Tj" w:hAnsi="Times New Roman Tj"/>
          <w:i/>
          <w:color w:val="1B1810" w:themeColor="background2" w:themeShade="1A"/>
          <w:sz w:val="24"/>
          <w:szCs w:val="24"/>
          <w:lang w:val="tg-Cyrl-TJ" w:eastAsia="en-US"/>
        </w:rPr>
        <w:t xml:space="preserve">ӣ </w:t>
      </w:r>
      <w:r w:rsidRPr="006901D2">
        <w:rPr>
          <w:i/>
          <w:color w:val="1B1810" w:themeColor="background2" w:themeShade="1A"/>
          <w:sz w:val="24"/>
          <w:szCs w:val="24"/>
          <w:lang w:val="tg-Cyrl-TJ" w:eastAsia="en-US"/>
        </w:rPr>
        <w:t>(та</w:t>
      </w:r>
      <w:r w:rsidR="006901D2" w:rsidRPr="006901D2">
        <w:rPr>
          <w:rFonts w:ascii="Times New Roman Tj" w:hAnsi="Times New Roman Tj"/>
          <w:i/>
          <w:color w:val="1B1810" w:themeColor="background2" w:themeShade="1A"/>
          <w:sz w:val="24"/>
          <w:szCs w:val="24"/>
          <w:lang w:val="tg-Cyrl-TJ" w:eastAsia="en-US"/>
        </w:rPr>
        <w:t>ҳ</w:t>
      </w:r>
      <w:r w:rsidRPr="006901D2">
        <w:rPr>
          <w:i/>
          <w:color w:val="1B1810" w:themeColor="background2" w:themeShade="1A"/>
          <w:sz w:val="24"/>
          <w:szCs w:val="24"/>
          <w:lang w:val="tg-Cyrl-TJ" w:eastAsia="en-US"/>
        </w:rPr>
        <w:t xml:space="preserve">ияи </w:t>
      </w:r>
      <w:r w:rsidR="006901D2" w:rsidRPr="006901D2">
        <w:rPr>
          <w:rFonts w:ascii="Times New Roman Tj" w:hAnsi="Times New Roman Tj"/>
          <w:i/>
          <w:color w:val="1B1810" w:themeColor="background2" w:themeShade="1A"/>
          <w:sz w:val="24"/>
          <w:szCs w:val="24"/>
          <w:lang w:val="tg-Cyrl-TJ" w:eastAsia="en-US"/>
        </w:rPr>
        <w:t>ҳ</w:t>
      </w:r>
      <w:r w:rsidRPr="006901D2">
        <w:rPr>
          <w:i/>
          <w:color w:val="1B1810" w:themeColor="background2" w:themeShade="1A"/>
          <w:sz w:val="24"/>
          <w:szCs w:val="24"/>
          <w:lang w:val="tg-Cyrl-TJ" w:eastAsia="en-US"/>
        </w:rPr>
        <w:t>у</w:t>
      </w:r>
      <w:r w:rsidR="006901D2" w:rsidRPr="006901D2">
        <w:rPr>
          <w:rFonts w:ascii="Times New Roman Tj" w:hAnsi="Times New Roman Tj"/>
          <w:i/>
          <w:color w:val="1B1810" w:themeColor="background2" w:themeShade="1A"/>
          <w:sz w:val="24"/>
          <w:szCs w:val="24"/>
          <w:lang w:val="tg-Cyrl-TJ" w:eastAsia="en-US"/>
        </w:rPr>
        <w:t>ҷҷ</w:t>
      </w:r>
      <w:r w:rsidRPr="006901D2">
        <w:rPr>
          <w:i/>
          <w:color w:val="1B1810" w:themeColor="background2" w:themeShade="1A"/>
          <w:sz w:val="24"/>
          <w:szCs w:val="24"/>
          <w:lang w:val="tg-Cyrl-TJ" w:eastAsia="en-US"/>
        </w:rPr>
        <w:t>ат</w:t>
      </w:r>
      <w:r w:rsidR="006901D2" w:rsidRPr="006901D2">
        <w:rPr>
          <w:rFonts w:ascii="Times New Roman Tj" w:hAnsi="Times New Roman Tj"/>
          <w:i/>
          <w:color w:val="1B1810" w:themeColor="background2" w:themeShade="1A"/>
          <w:sz w:val="24"/>
          <w:szCs w:val="24"/>
          <w:lang w:val="tg-Cyrl-TJ" w:eastAsia="en-US"/>
        </w:rPr>
        <w:t>ҳ</w:t>
      </w:r>
      <w:r w:rsidRPr="006901D2">
        <w:rPr>
          <w:i/>
          <w:color w:val="1B1810" w:themeColor="background2" w:themeShade="1A"/>
          <w:sz w:val="24"/>
          <w:szCs w:val="24"/>
          <w:lang w:val="tg-Cyrl-TJ" w:eastAsia="en-US"/>
        </w:rPr>
        <w:t>о,</w:t>
      </w:r>
      <w:r w:rsidR="006901D2" w:rsidRPr="006901D2">
        <w:rPr>
          <w:rFonts w:ascii="Times New Roman Tj" w:hAnsi="Times New Roman Tj"/>
          <w:i/>
          <w:color w:val="1B1810" w:themeColor="background2" w:themeShade="1A"/>
          <w:sz w:val="24"/>
          <w:szCs w:val="24"/>
          <w:lang w:val="tg-Cyrl-TJ" w:eastAsia="en-US"/>
        </w:rPr>
        <w:t>ҷ</w:t>
      </w:r>
      <w:r w:rsidRPr="006901D2">
        <w:rPr>
          <w:i/>
          <w:color w:val="1B1810" w:themeColor="background2" w:themeShade="1A"/>
          <w:sz w:val="24"/>
          <w:szCs w:val="24"/>
          <w:lang w:val="tg-Cyrl-TJ" w:eastAsia="en-US"/>
        </w:rPr>
        <w:t>удо намудани замин,</w:t>
      </w:r>
      <w:r w:rsidR="006901D2" w:rsidRPr="006901D2">
        <w:rPr>
          <w:rFonts w:ascii="Times New Roman Tj" w:hAnsi="Times New Roman Tj"/>
          <w:i/>
          <w:color w:val="1B1810" w:themeColor="background2" w:themeShade="1A"/>
          <w:sz w:val="24"/>
          <w:szCs w:val="24"/>
          <w:lang w:val="tg-Cyrl-TJ" w:eastAsia="en-US"/>
        </w:rPr>
        <w:t>ҷ</w:t>
      </w:r>
      <w:r w:rsidRPr="006901D2">
        <w:rPr>
          <w:i/>
          <w:color w:val="1B1810" w:themeColor="background2" w:themeShade="1A"/>
          <w:sz w:val="24"/>
          <w:szCs w:val="24"/>
          <w:lang w:val="tg-Cyrl-TJ" w:eastAsia="en-US"/>
        </w:rPr>
        <w:t xml:space="preserve">удо намудани </w:t>
      </w:r>
      <w:r w:rsidR="006901D2" w:rsidRPr="006901D2">
        <w:rPr>
          <w:rFonts w:ascii="Times New Roman Tj" w:hAnsi="Times New Roman Tj"/>
          <w:i/>
          <w:color w:val="1B1810" w:themeColor="background2" w:themeShade="1A"/>
          <w:sz w:val="24"/>
          <w:szCs w:val="24"/>
          <w:lang w:val="tg-Cyrl-TJ" w:eastAsia="en-US"/>
        </w:rPr>
        <w:t>қ</w:t>
      </w:r>
      <w:r w:rsidRPr="006901D2">
        <w:rPr>
          <w:i/>
          <w:color w:val="1B1810" w:themeColor="background2" w:themeShade="1A"/>
          <w:sz w:val="24"/>
          <w:szCs w:val="24"/>
          <w:lang w:val="tg-Cyrl-TJ" w:eastAsia="en-US"/>
        </w:rPr>
        <w:t>арз</w:t>
      </w:r>
      <w:r w:rsidR="006901D2" w:rsidRPr="006901D2">
        <w:rPr>
          <w:rFonts w:ascii="Times New Roman Tj" w:hAnsi="Times New Roman Tj"/>
          <w:i/>
          <w:color w:val="1B1810" w:themeColor="background2" w:themeShade="1A"/>
          <w:sz w:val="24"/>
          <w:szCs w:val="24"/>
          <w:lang w:val="tg-Cyrl-TJ" w:eastAsia="en-US"/>
        </w:rPr>
        <w:t>ҳ</w:t>
      </w:r>
      <w:r w:rsidR="006901D2" w:rsidRPr="006901D2">
        <w:rPr>
          <w:i/>
          <w:color w:val="1B1810" w:themeColor="background2" w:themeShade="1A"/>
          <w:sz w:val="24"/>
          <w:szCs w:val="24"/>
          <w:lang w:val="tg-Cyrl-TJ" w:eastAsia="en-US"/>
        </w:rPr>
        <w:t xml:space="preserve">ои </w:t>
      </w:r>
      <w:r w:rsidRPr="006901D2">
        <w:rPr>
          <w:i/>
          <w:color w:val="1B1810" w:themeColor="background2" w:themeShade="1A"/>
          <w:sz w:val="24"/>
          <w:szCs w:val="24"/>
          <w:lang w:val="tg-Cyrl-TJ" w:eastAsia="en-US"/>
        </w:rPr>
        <w:t xml:space="preserve"> имтиёзнок)</w:t>
      </w:r>
    </w:p>
    <w:p w:rsidR="00421D23" w:rsidRPr="006901D2" w:rsidRDefault="006901D2" w:rsidP="006901D2">
      <w:pPr>
        <w:pStyle w:val="a5"/>
        <w:numPr>
          <w:ilvl w:val="0"/>
          <w:numId w:val="20"/>
        </w:numPr>
        <w:tabs>
          <w:tab w:val="clear" w:pos="-720"/>
          <w:tab w:val="left" w:pos="851"/>
        </w:tabs>
        <w:suppressAutoHyphens w:val="0"/>
        <w:spacing w:line="240" w:lineRule="auto"/>
        <w:jc w:val="both"/>
        <w:rPr>
          <w:i/>
          <w:color w:val="1B1810" w:themeColor="background2" w:themeShade="1A"/>
          <w:sz w:val="24"/>
          <w:szCs w:val="24"/>
          <w:lang w:val="tg-Cyrl-TJ" w:eastAsia="en-US"/>
        </w:rPr>
      </w:pPr>
      <w:r w:rsidRPr="006901D2">
        <w:rPr>
          <w:rFonts w:ascii="Times New Roman Tj" w:hAnsi="Times New Roman Tj"/>
          <w:i/>
          <w:color w:val="1B1810" w:themeColor="background2" w:themeShade="1A"/>
          <w:sz w:val="24"/>
          <w:szCs w:val="24"/>
          <w:lang w:val="tg-Cyrl-TJ" w:eastAsia="en-US"/>
        </w:rPr>
        <w:t>Ҷ</w:t>
      </w:r>
      <w:r w:rsidR="00DF6908" w:rsidRPr="006901D2">
        <w:rPr>
          <w:i/>
          <w:color w:val="1B1810" w:themeColor="background2" w:themeShade="1A"/>
          <w:sz w:val="24"/>
          <w:szCs w:val="24"/>
          <w:lang w:val="tg-Cyrl-TJ" w:eastAsia="en-US"/>
        </w:rPr>
        <w:t>алби ша</w:t>
      </w:r>
      <w:r w:rsidRPr="006901D2">
        <w:rPr>
          <w:rFonts w:ascii="Times New Roman Tj" w:hAnsi="Times New Roman Tj"/>
          <w:i/>
          <w:color w:val="1B1810" w:themeColor="background2" w:themeShade="1A"/>
          <w:sz w:val="24"/>
          <w:szCs w:val="24"/>
          <w:lang w:val="tg-Cyrl-TJ" w:eastAsia="en-US"/>
        </w:rPr>
        <w:t>ҳ</w:t>
      </w:r>
      <w:r w:rsidR="00DF6908" w:rsidRPr="006901D2">
        <w:rPr>
          <w:i/>
          <w:color w:val="1B1810" w:themeColor="background2" w:themeShade="1A"/>
          <w:sz w:val="24"/>
          <w:szCs w:val="24"/>
          <w:lang w:val="tg-Cyrl-TJ" w:eastAsia="en-US"/>
        </w:rPr>
        <w:t>рвандон дар та</w:t>
      </w:r>
      <w:r w:rsidRPr="006901D2">
        <w:rPr>
          <w:rFonts w:ascii="Times New Roman Tj" w:hAnsi="Times New Roman Tj"/>
          <w:i/>
          <w:color w:val="1B1810" w:themeColor="background2" w:themeShade="1A"/>
          <w:sz w:val="24"/>
          <w:szCs w:val="24"/>
          <w:lang w:val="tg-Cyrl-TJ" w:eastAsia="en-US"/>
        </w:rPr>
        <w:t>ҳ</w:t>
      </w:r>
      <w:r w:rsidR="00DF6908" w:rsidRPr="006901D2">
        <w:rPr>
          <w:i/>
          <w:color w:val="1B1810" w:themeColor="background2" w:themeShade="1A"/>
          <w:sz w:val="24"/>
          <w:szCs w:val="24"/>
          <w:lang w:val="tg-Cyrl-TJ" w:eastAsia="en-US"/>
        </w:rPr>
        <w:t xml:space="preserve">ия ва </w:t>
      </w:r>
      <w:r w:rsidRPr="006901D2">
        <w:rPr>
          <w:rFonts w:ascii="Times New Roman Tj" w:hAnsi="Times New Roman Tj"/>
          <w:i/>
          <w:color w:val="1B1810" w:themeColor="background2" w:themeShade="1A"/>
          <w:sz w:val="24"/>
          <w:szCs w:val="24"/>
          <w:lang w:val="tg-Cyrl-TJ" w:eastAsia="en-US"/>
        </w:rPr>
        <w:t>қ</w:t>
      </w:r>
      <w:r w:rsidR="00DF6908" w:rsidRPr="006901D2">
        <w:rPr>
          <w:i/>
          <w:color w:val="1B1810" w:themeColor="background2" w:themeShade="1A"/>
          <w:sz w:val="24"/>
          <w:szCs w:val="24"/>
          <w:lang w:val="tg-Cyrl-TJ" w:eastAsia="en-US"/>
        </w:rPr>
        <w:t xml:space="preserve">абули </w:t>
      </w:r>
      <w:r w:rsidRPr="006901D2">
        <w:rPr>
          <w:rFonts w:ascii="Times New Roman Tj" w:hAnsi="Times New Roman Tj"/>
          <w:i/>
          <w:color w:val="1B1810" w:themeColor="background2" w:themeShade="1A"/>
          <w:sz w:val="24"/>
          <w:szCs w:val="24"/>
          <w:lang w:val="tg-Cyrl-TJ" w:eastAsia="en-US"/>
        </w:rPr>
        <w:t>қ</w:t>
      </w:r>
      <w:r w:rsidR="00DF6908" w:rsidRPr="006901D2">
        <w:rPr>
          <w:i/>
          <w:color w:val="1B1810" w:themeColor="background2" w:themeShade="1A"/>
          <w:sz w:val="24"/>
          <w:szCs w:val="24"/>
          <w:lang w:val="tg-Cyrl-TJ" w:eastAsia="en-US"/>
        </w:rPr>
        <w:t>арор</w:t>
      </w:r>
      <w:r w:rsidRPr="006901D2">
        <w:rPr>
          <w:rFonts w:ascii="Times New Roman Tj" w:hAnsi="Times New Roman Tj"/>
          <w:i/>
          <w:color w:val="1B1810" w:themeColor="background2" w:themeShade="1A"/>
          <w:sz w:val="24"/>
          <w:szCs w:val="24"/>
          <w:lang w:val="tg-Cyrl-TJ" w:eastAsia="en-US"/>
        </w:rPr>
        <w:t>ҳ</w:t>
      </w:r>
      <w:r w:rsidR="00DF6908" w:rsidRPr="006901D2">
        <w:rPr>
          <w:i/>
          <w:color w:val="1B1810" w:themeColor="background2" w:themeShade="1A"/>
          <w:sz w:val="24"/>
          <w:szCs w:val="24"/>
          <w:lang w:val="tg-Cyrl-TJ" w:eastAsia="en-US"/>
        </w:rPr>
        <w:t>ои сат</w:t>
      </w:r>
      <w:r w:rsidRPr="006901D2">
        <w:rPr>
          <w:rFonts w:ascii="Times New Roman Tj" w:hAnsi="Times New Roman Tj"/>
          <w:i/>
          <w:color w:val="1B1810" w:themeColor="background2" w:themeShade="1A"/>
          <w:sz w:val="24"/>
          <w:szCs w:val="24"/>
          <w:lang w:val="tg-Cyrl-TJ" w:eastAsia="en-US"/>
        </w:rPr>
        <w:t>ҳ</w:t>
      </w:r>
      <w:r w:rsidR="00DF6908" w:rsidRPr="006901D2">
        <w:rPr>
          <w:i/>
          <w:color w:val="1B1810" w:themeColor="background2" w:themeShade="1A"/>
          <w:sz w:val="24"/>
          <w:szCs w:val="24"/>
          <w:lang w:val="tg-Cyrl-TJ" w:eastAsia="en-US"/>
        </w:rPr>
        <w:t>и ма</w:t>
      </w:r>
      <w:r w:rsidRPr="006901D2">
        <w:rPr>
          <w:rFonts w:ascii="Times New Roman Tj" w:hAnsi="Times New Roman Tj"/>
          <w:i/>
          <w:color w:val="1B1810" w:themeColor="background2" w:themeShade="1A"/>
          <w:sz w:val="24"/>
          <w:szCs w:val="24"/>
          <w:lang w:val="tg-Cyrl-TJ" w:eastAsia="en-US"/>
        </w:rPr>
        <w:t>ҳ</w:t>
      </w:r>
      <w:r w:rsidR="00DF6908" w:rsidRPr="006901D2">
        <w:rPr>
          <w:i/>
          <w:color w:val="1B1810" w:themeColor="background2" w:themeShade="1A"/>
          <w:sz w:val="24"/>
          <w:szCs w:val="24"/>
          <w:lang w:val="tg-Cyrl-TJ" w:eastAsia="en-US"/>
        </w:rPr>
        <w:t xml:space="preserve">ал </w:t>
      </w:r>
    </w:p>
    <w:p w:rsidR="00ED0EB8" w:rsidRPr="0060159C" w:rsidRDefault="00ED0EB8" w:rsidP="009E16E5">
      <w:pPr>
        <w:pStyle w:val="8"/>
        <w:spacing w:line="240" w:lineRule="auto"/>
        <w:jc w:val="both"/>
        <w:rPr>
          <w:rFonts w:ascii="Times New Roman" w:hAnsi="Times New Roman" w:cs="Times New Roman"/>
          <w:b/>
          <w:bCs/>
          <w:color w:val="1B1810" w:themeColor="background2" w:themeShade="1A"/>
          <w:sz w:val="24"/>
          <w:szCs w:val="24"/>
          <w:lang w:val="tg-Cyrl-TJ"/>
        </w:rPr>
      </w:pPr>
    </w:p>
    <w:p w:rsidR="00ED0EB8" w:rsidRPr="0060159C" w:rsidRDefault="00ED0EB8" w:rsidP="009E16E5">
      <w:pPr>
        <w:pStyle w:val="8"/>
        <w:spacing w:line="240" w:lineRule="auto"/>
        <w:jc w:val="both"/>
        <w:rPr>
          <w:rFonts w:ascii="Times New Roman" w:hAnsi="Times New Roman" w:cs="Times New Roman"/>
          <w:b/>
          <w:bCs/>
          <w:color w:val="1B1810" w:themeColor="background2" w:themeShade="1A"/>
          <w:sz w:val="24"/>
          <w:szCs w:val="24"/>
          <w:lang w:val="tg-Cyrl-TJ"/>
        </w:rPr>
      </w:pPr>
    </w:p>
    <w:p w:rsidR="00ED0EB8" w:rsidRPr="0060159C" w:rsidRDefault="00ED0EB8" w:rsidP="00ED0EB8">
      <w:pPr>
        <w:rPr>
          <w:color w:val="1B1810" w:themeColor="background2" w:themeShade="1A"/>
          <w:lang w:val="tg-Cyrl-TJ"/>
        </w:rPr>
      </w:pPr>
    </w:p>
    <w:p w:rsidR="00007D50" w:rsidRPr="00DF6908" w:rsidRDefault="009E16E5" w:rsidP="009E16E5">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rsidR="00DF6908" w:rsidRPr="00DF6908" w:rsidRDefault="00DF6908" w:rsidP="004D7C75">
      <w:pPr>
        <w:rPr>
          <w:rFonts w:ascii="Palatino Linotype" w:hAnsi="Palatino Linotype"/>
          <w:sz w:val="24"/>
          <w:szCs w:val="24"/>
          <w:lang w:val="tg-Cyrl-TJ"/>
        </w:rPr>
      </w:pPr>
    </w:p>
    <w:p w:rsidR="004D7C75" w:rsidRPr="00825215" w:rsidRDefault="004D7C75" w:rsidP="004D7C75">
      <w:pPr>
        <w:rPr>
          <w:rFonts w:ascii="Times New Roman" w:hAnsi="Times New Roman" w:cs="Times New Roman"/>
          <w:i/>
          <w:sz w:val="24"/>
          <w:szCs w:val="24"/>
        </w:rPr>
      </w:pPr>
      <w:r w:rsidRPr="00C773E4">
        <w:rPr>
          <w:rFonts w:ascii="Palatino Linotype" w:hAnsi="Palatino Linotype"/>
          <w:i/>
          <w:sz w:val="24"/>
          <w:szCs w:val="24"/>
        </w:rPr>
        <w:t>А</w:t>
      </w:r>
      <w:r w:rsidRPr="00825215">
        <w:rPr>
          <w:rFonts w:ascii="Times New Roman" w:hAnsi="Times New Roman" w:cs="Times New Roman"/>
          <w:i/>
          <w:sz w:val="24"/>
          <w:szCs w:val="24"/>
        </w:rPr>
        <w:t>) Бозахираҳоидохилииҷомеа</w:t>
      </w:r>
    </w:p>
    <w:p w:rsidR="004D7C75" w:rsidRPr="00825215" w:rsidRDefault="004D7C75" w:rsidP="004D7C75">
      <w:pPr>
        <w:pStyle w:val="a3"/>
        <w:numPr>
          <w:ilvl w:val="0"/>
          <w:numId w:val="15"/>
        </w:numPr>
        <w:rPr>
          <w:rFonts w:ascii="Times New Roman" w:hAnsi="Times New Roman" w:cs="Times New Roman"/>
          <w:i/>
          <w:sz w:val="24"/>
          <w:szCs w:val="24"/>
        </w:rPr>
      </w:pPr>
      <w:r w:rsidRPr="00825215">
        <w:rPr>
          <w:rFonts w:ascii="Times New Roman" w:hAnsi="Times New Roman" w:cs="Times New Roman"/>
          <w:i/>
          <w:sz w:val="24"/>
          <w:szCs w:val="24"/>
        </w:rPr>
        <w:t>Таҳлилвабаҳодиҳ</w:t>
      </w:r>
      <w:r w:rsidRPr="00825215">
        <w:rPr>
          <w:rFonts w:ascii="Times New Roman" w:hAnsi="Times New Roman" w:cs="Times New Roman"/>
          <w:i/>
          <w:sz w:val="24"/>
          <w:szCs w:val="24"/>
          <w:lang w:val="tg-Cyrl-TJ"/>
        </w:rPr>
        <w:t>ӣ</w:t>
      </w:r>
      <w:r w:rsidRPr="00825215">
        <w:rPr>
          <w:rFonts w:ascii="Times New Roman" w:hAnsi="Times New Roman" w:cs="Times New Roman"/>
          <w:i/>
          <w:sz w:val="24"/>
          <w:szCs w:val="24"/>
        </w:rPr>
        <w:t xml:space="preserve"> ба захи</w:t>
      </w:r>
      <w:r w:rsidR="00453457" w:rsidRPr="00825215">
        <w:rPr>
          <w:rFonts w:ascii="Times New Roman" w:hAnsi="Times New Roman" w:cs="Times New Roman"/>
          <w:i/>
          <w:sz w:val="24"/>
          <w:szCs w:val="24"/>
        </w:rPr>
        <w:t>раҳоидохилии</w:t>
      </w:r>
      <w:r w:rsidRPr="00825215">
        <w:rPr>
          <w:rFonts w:ascii="Times New Roman" w:hAnsi="Times New Roman" w:cs="Times New Roman"/>
          <w:i/>
          <w:sz w:val="24"/>
          <w:szCs w:val="24"/>
        </w:rPr>
        <w:t>деҳа;</w:t>
      </w:r>
    </w:p>
    <w:p w:rsidR="004D7C75" w:rsidRPr="00825215" w:rsidRDefault="004D7C75" w:rsidP="004D7C75">
      <w:pPr>
        <w:pStyle w:val="a3"/>
        <w:numPr>
          <w:ilvl w:val="0"/>
          <w:numId w:val="15"/>
        </w:numPr>
        <w:rPr>
          <w:rFonts w:ascii="Times New Roman" w:hAnsi="Times New Roman" w:cs="Times New Roman"/>
          <w:i/>
          <w:sz w:val="24"/>
          <w:szCs w:val="24"/>
        </w:rPr>
      </w:pPr>
      <w:r w:rsidRPr="00825215">
        <w:rPr>
          <w:rFonts w:ascii="Times New Roman" w:hAnsi="Times New Roman" w:cs="Times New Roman"/>
          <w:i/>
          <w:sz w:val="24"/>
          <w:szCs w:val="24"/>
        </w:rPr>
        <w:t>Муайянкарданимушкилоте, кибоҷалбизахираҳоидохил</w:t>
      </w:r>
      <w:r w:rsidRPr="00825215">
        <w:rPr>
          <w:rFonts w:ascii="Times New Roman" w:hAnsi="Times New Roman" w:cs="Times New Roman"/>
          <w:i/>
          <w:sz w:val="24"/>
          <w:szCs w:val="24"/>
          <w:lang w:val="tg-Cyrl-TJ"/>
        </w:rPr>
        <w:t>ӣ</w:t>
      </w:r>
      <w:r w:rsidRPr="00825215">
        <w:rPr>
          <w:rFonts w:ascii="Times New Roman" w:hAnsi="Times New Roman" w:cs="Times New Roman"/>
          <w:i/>
          <w:sz w:val="24"/>
          <w:szCs w:val="24"/>
        </w:rPr>
        <w:t>имконииҷродоштабошанд.</w:t>
      </w:r>
    </w:p>
    <w:p w:rsidR="004D7C75" w:rsidRPr="00825215" w:rsidRDefault="004D7C75" w:rsidP="004D7C75">
      <w:pPr>
        <w:pStyle w:val="a3"/>
        <w:numPr>
          <w:ilvl w:val="0"/>
          <w:numId w:val="15"/>
        </w:numPr>
        <w:rPr>
          <w:rFonts w:ascii="Times New Roman" w:hAnsi="Times New Roman" w:cs="Times New Roman"/>
          <w:i/>
          <w:sz w:val="24"/>
          <w:szCs w:val="24"/>
        </w:rPr>
      </w:pPr>
      <w:r w:rsidRPr="00825215">
        <w:rPr>
          <w:rFonts w:ascii="Times New Roman" w:hAnsi="Times New Roman" w:cs="Times New Roman"/>
          <w:i/>
          <w:sz w:val="24"/>
          <w:szCs w:val="24"/>
        </w:rPr>
        <w:t>Таҳияин</w:t>
      </w:r>
      <w:r w:rsidR="006901D2">
        <w:rPr>
          <w:rFonts w:ascii="Times New Roman" w:hAnsi="Times New Roman" w:cs="Times New Roman"/>
          <w:i/>
          <w:sz w:val="24"/>
          <w:szCs w:val="24"/>
        </w:rPr>
        <w:t>ақшаихарҷномаоид ба амалҳоимӯ</w:t>
      </w:r>
      <w:r w:rsidRPr="00825215">
        <w:rPr>
          <w:rFonts w:ascii="Times New Roman" w:hAnsi="Times New Roman" w:cs="Times New Roman"/>
          <w:i/>
          <w:sz w:val="24"/>
          <w:szCs w:val="24"/>
        </w:rPr>
        <w:t>штаракиҷомеа;</w:t>
      </w:r>
    </w:p>
    <w:p w:rsidR="004D7C75" w:rsidRPr="00825215" w:rsidRDefault="004D7C75" w:rsidP="004D7C75">
      <w:pPr>
        <w:pStyle w:val="a3"/>
        <w:numPr>
          <w:ilvl w:val="0"/>
          <w:numId w:val="15"/>
        </w:numPr>
        <w:rPr>
          <w:rFonts w:ascii="Times New Roman" w:hAnsi="Times New Roman" w:cs="Times New Roman"/>
          <w:i/>
          <w:sz w:val="24"/>
          <w:szCs w:val="24"/>
        </w:rPr>
      </w:pPr>
      <w:r w:rsidRPr="00825215">
        <w:rPr>
          <w:rFonts w:ascii="Times New Roman" w:hAnsi="Times New Roman" w:cs="Times New Roman"/>
          <w:i/>
          <w:sz w:val="24"/>
          <w:szCs w:val="24"/>
        </w:rPr>
        <w:t>Вобастакарданишахсонимасъул дар иҷроимасъалаҳоиҳалталаб; (харидимасолеҳизарӯрӣ, ҷалбиқувваикор</w:t>
      </w:r>
      <w:r w:rsidRPr="00825215">
        <w:rPr>
          <w:rFonts w:ascii="Times New Roman" w:hAnsi="Times New Roman" w:cs="Times New Roman"/>
          <w:i/>
          <w:sz w:val="24"/>
          <w:szCs w:val="24"/>
          <w:lang w:val="tg-Cyrl-TJ"/>
        </w:rPr>
        <w:t>ӣ</w:t>
      </w:r>
      <w:r w:rsidRPr="00825215">
        <w:rPr>
          <w:rFonts w:ascii="Times New Roman" w:hAnsi="Times New Roman" w:cs="Times New Roman"/>
          <w:i/>
          <w:sz w:val="24"/>
          <w:szCs w:val="24"/>
        </w:rPr>
        <w:t>вағайра);</w:t>
      </w:r>
    </w:p>
    <w:p w:rsidR="004D7C75" w:rsidRPr="00825215" w:rsidRDefault="004D7C75" w:rsidP="004D7C75">
      <w:pPr>
        <w:pStyle w:val="a3"/>
        <w:numPr>
          <w:ilvl w:val="0"/>
          <w:numId w:val="15"/>
        </w:numPr>
        <w:rPr>
          <w:rFonts w:ascii="Times New Roman" w:hAnsi="Times New Roman" w:cs="Times New Roman"/>
          <w:i/>
          <w:sz w:val="24"/>
          <w:szCs w:val="24"/>
        </w:rPr>
      </w:pPr>
      <w:r w:rsidRPr="00825215">
        <w:rPr>
          <w:rFonts w:ascii="Times New Roman" w:hAnsi="Times New Roman" w:cs="Times New Roman"/>
          <w:i/>
          <w:sz w:val="24"/>
          <w:szCs w:val="24"/>
        </w:rPr>
        <w:t>Иҷроикорҳоисохтмонӣ, кандан, сохтан, васл кардан вадигарамалҳо;</w:t>
      </w:r>
    </w:p>
    <w:p w:rsidR="004D7C75" w:rsidRPr="00825215" w:rsidRDefault="004D7C75" w:rsidP="004D7C75">
      <w:pPr>
        <w:pStyle w:val="a3"/>
        <w:numPr>
          <w:ilvl w:val="0"/>
          <w:numId w:val="15"/>
        </w:numPr>
        <w:rPr>
          <w:rFonts w:ascii="Times New Roman" w:hAnsi="Times New Roman" w:cs="Times New Roman"/>
          <w:i/>
          <w:sz w:val="24"/>
          <w:szCs w:val="24"/>
        </w:rPr>
      </w:pPr>
      <w:r w:rsidRPr="00825215">
        <w:rPr>
          <w:rFonts w:ascii="Times New Roman" w:hAnsi="Times New Roman" w:cs="Times New Roman"/>
          <w:i/>
          <w:sz w:val="24"/>
          <w:szCs w:val="24"/>
        </w:rPr>
        <w:t xml:space="preserve">Назорат, баҳодиҳӣвақабулииншоотилоиҳавӣ. </w:t>
      </w:r>
    </w:p>
    <w:p w:rsidR="004D7C75" w:rsidRPr="00825215" w:rsidRDefault="004D7C75" w:rsidP="004D7C75">
      <w:pPr>
        <w:rPr>
          <w:rFonts w:ascii="Times New Roman" w:hAnsi="Times New Roman" w:cs="Times New Roman"/>
          <w:i/>
          <w:sz w:val="24"/>
          <w:szCs w:val="24"/>
        </w:rPr>
      </w:pPr>
      <w:r w:rsidRPr="00825215">
        <w:rPr>
          <w:rFonts w:ascii="Times New Roman" w:hAnsi="Times New Roman" w:cs="Times New Roman"/>
          <w:i/>
          <w:sz w:val="24"/>
          <w:szCs w:val="24"/>
        </w:rPr>
        <w:t xml:space="preserve">Б) </w:t>
      </w:r>
      <w:r w:rsidRPr="00100F70">
        <w:t>Боҷалбисармоягузориҳоиберуна</w:t>
      </w:r>
    </w:p>
    <w:p w:rsidR="004D7C75" w:rsidRPr="00825215" w:rsidRDefault="004D7C75" w:rsidP="004D7C75">
      <w:pPr>
        <w:pStyle w:val="a3"/>
        <w:numPr>
          <w:ilvl w:val="0"/>
          <w:numId w:val="16"/>
        </w:numPr>
        <w:rPr>
          <w:rFonts w:ascii="Times New Roman" w:hAnsi="Times New Roman" w:cs="Times New Roman"/>
          <w:i/>
          <w:sz w:val="24"/>
          <w:szCs w:val="24"/>
        </w:rPr>
      </w:pPr>
      <w:r w:rsidRPr="00825215">
        <w:rPr>
          <w:rFonts w:ascii="Times New Roman" w:hAnsi="Times New Roman" w:cs="Times New Roman"/>
          <w:i/>
          <w:sz w:val="24"/>
          <w:szCs w:val="24"/>
        </w:rPr>
        <w:t>Муайянкарданиэҳтиёҷотиафзалиятнок (дараҷаиаввал);</w:t>
      </w:r>
    </w:p>
    <w:p w:rsidR="004D7C75" w:rsidRPr="00825215" w:rsidRDefault="004D7C75" w:rsidP="004D7C75">
      <w:pPr>
        <w:pStyle w:val="a3"/>
        <w:numPr>
          <w:ilvl w:val="0"/>
          <w:numId w:val="16"/>
        </w:numPr>
        <w:rPr>
          <w:rFonts w:ascii="Times New Roman" w:hAnsi="Times New Roman" w:cs="Times New Roman"/>
          <w:i/>
          <w:sz w:val="24"/>
          <w:szCs w:val="24"/>
        </w:rPr>
      </w:pPr>
      <w:r w:rsidRPr="00825215">
        <w:rPr>
          <w:rFonts w:ascii="Times New Roman" w:hAnsi="Times New Roman" w:cs="Times New Roman"/>
          <w:i/>
          <w:sz w:val="24"/>
          <w:szCs w:val="24"/>
        </w:rPr>
        <w:t>Таҳияинақшаихарҷнома дар асосипешниҳодизерлоиҳавӣ;</w:t>
      </w:r>
    </w:p>
    <w:p w:rsidR="004D7C75" w:rsidRPr="00825215" w:rsidRDefault="004D7C75" w:rsidP="004D7C75">
      <w:pPr>
        <w:pStyle w:val="a3"/>
        <w:numPr>
          <w:ilvl w:val="0"/>
          <w:numId w:val="16"/>
        </w:numPr>
        <w:rPr>
          <w:rFonts w:ascii="Times New Roman" w:hAnsi="Times New Roman" w:cs="Times New Roman"/>
          <w:i/>
          <w:sz w:val="24"/>
          <w:szCs w:val="24"/>
        </w:rPr>
      </w:pPr>
      <w:r w:rsidRPr="00825215">
        <w:rPr>
          <w:rFonts w:ascii="Times New Roman" w:hAnsi="Times New Roman" w:cs="Times New Roman"/>
          <w:i/>
          <w:sz w:val="24"/>
          <w:szCs w:val="24"/>
        </w:rPr>
        <w:t>Вобастакарданишахсонимасъулоид ба таҳияипешниҳодизерлоиҳавӣ;</w:t>
      </w:r>
    </w:p>
    <w:p w:rsidR="004D7C75" w:rsidRPr="00825215" w:rsidRDefault="004D7C75" w:rsidP="004D7C75">
      <w:pPr>
        <w:pStyle w:val="a3"/>
        <w:numPr>
          <w:ilvl w:val="0"/>
          <w:numId w:val="16"/>
        </w:numPr>
        <w:rPr>
          <w:rFonts w:ascii="Times New Roman" w:hAnsi="Times New Roman" w:cs="Times New Roman"/>
          <w:i/>
          <w:sz w:val="24"/>
          <w:szCs w:val="24"/>
        </w:rPr>
      </w:pPr>
      <w:r w:rsidRPr="00825215">
        <w:rPr>
          <w:rFonts w:ascii="Times New Roman" w:hAnsi="Times New Roman" w:cs="Times New Roman"/>
          <w:i/>
          <w:sz w:val="24"/>
          <w:szCs w:val="24"/>
        </w:rPr>
        <w:t>Пайдокарданисармоягузор (донор)-и эҳтимолӣ;</w:t>
      </w:r>
    </w:p>
    <w:p w:rsidR="00421D23" w:rsidRPr="00421D23" w:rsidRDefault="00421D23" w:rsidP="00421D23"/>
    <w:p w:rsidR="002F06E8" w:rsidRDefault="002F06E8" w:rsidP="002F06E8">
      <w:pPr>
        <w:pStyle w:val="8"/>
        <w:keepLines w:val="0"/>
        <w:spacing w:before="0" w:line="240" w:lineRule="auto"/>
        <w:jc w:val="both"/>
        <w:rPr>
          <w:rFonts w:ascii="Times New Roman" w:hAnsi="Times New Roman" w:cs="Times New Roman"/>
          <w:sz w:val="24"/>
          <w:szCs w:val="24"/>
          <w:lang w:val="tg-Cyrl-TJ"/>
        </w:rPr>
      </w:pPr>
      <w:r w:rsidRPr="002F06E8">
        <w:rPr>
          <w:rFonts w:ascii="Times New Roman" w:hAnsi="Times New Roman" w:cs="Times New Roman"/>
          <w:b/>
          <w:bCs/>
          <w:sz w:val="24"/>
          <w:szCs w:val="24"/>
          <w:lang w:val="en-US"/>
        </w:rPr>
        <w:t>XI</w:t>
      </w:r>
      <w:r w:rsidRPr="002F06E8">
        <w:rPr>
          <w:rFonts w:ascii="Times New Roman" w:hAnsi="Times New Roman" w:cs="Times New Roman"/>
          <w:b/>
          <w:bCs/>
          <w:sz w:val="24"/>
          <w:szCs w:val="24"/>
          <w:lang w:val="tg-Cyrl-TJ"/>
        </w:rPr>
        <w:t>.Таҳлили умумӣ ва хулосаҳои тадқиқот. Мутобиқати ин ҷомеа ба меъёрҳои интихоб.</w:t>
      </w:r>
      <w:r w:rsidRPr="002F06E8">
        <w:rPr>
          <w:rFonts w:ascii="Times New Roman" w:hAnsi="Times New Roman" w:cs="Times New Roman"/>
          <w:sz w:val="24"/>
          <w:szCs w:val="24"/>
          <w:lang w:val="tg-Cyrl-TJ"/>
        </w:rPr>
        <w:t>(Барои ҳама бахшҳои тадқиқот хулосаҳо диҳед).</w:t>
      </w:r>
    </w:p>
    <w:p w:rsidR="00DF6908" w:rsidRPr="00825215" w:rsidRDefault="00BE4436" w:rsidP="00DF6908">
      <w:pPr>
        <w:spacing w:line="240" w:lineRule="auto"/>
        <w:ind w:firstLine="708"/>
        <w:jc w:val="both"/>
        <w:rPr>
          <w:rFonts w:ascii="Palatino Linotype" w:hAnsi="Palatino Linotype"/>
          <w:i/>
          <w:sz w:val="24"/>
          <w:szCs w:val="24"/>
          <w:lang w:val="tg-Cyrl-TJ"/>
        </w:rPr>
      </w:pPr>
      <w:r w:rsidRPr="00825215">
        <w:rPr>
          <w:rFonts w:ascii="Palatino Linotype" w:hAnsi="Palatino Linotype"/>
          <w:i/>
          <w:sz w:val="24"/>
          <w:szCs w:val="24"/>
          <w:lang w:val="tg-Cyrl-TJ"/>
        </w:rPr>
        <w:t xml:space="preserve">Деҳаи </w:t>
      </w:r>
      <w:r w:rsidR="00DB2C1F">
        <w:rPr>
          <w:rFonts w:ascii="Palatino Linotype" w:hAnsi="Palatino Linotype"/>
          <w:i/>
          <w:sz w:val="24"/>
          <w:szCs w:val="24"/>
          <w:lang w:val="tg-Cyrl-TJ"/>
        </w:rPr>
        <w:t>Шаҳртеппа</w:t>
      </w:r>
      <w:r w:rsidRPr="00825215">
        <w:rPr>
          <w:rFonts w:ascii="Palatino Linotype" w:hAnsi="Palatino Linotype"/>
          <w:i/>
          <w:sz w:val="24"/>
          <w:szCs w:val="24"/>
          <w:lang w:val="tg-Cyrl-TJ"/>
        </w:rPr>
        <w:t xml:space="preserve"> дар  макази ҷамоати  </w:t>
      </w:r>
      <w:r w:rsidR="00693C16">
        <w:rPr>
          <w:rFonts w:ascii="Palatino Linotype" w:hAnsi="Palatino Linotype"/>
          <w:i/>
          <w:sz w:val="24"/>
          <w:szCs w:val="24"/>
          <w:lang w:val="tg-Cyrl-TJ"/>
        </w:rPr>
        <w:t>Ватан</w:t>
      </w:r>
      <w:r w:rsidR="00DF6908" w:rsidRPr="00825215">
        <w:rPr>
          <w:rFonts w:ascii="Palatino Linotype" w:hAnsi="Palatino Linotype"/>
          <w:i/>
          <w:sz w:val="24"/>
          <w:szCs w:val="24"/>
          <w:lang w:val="tg-Cyrl-TJ"/>
        </w:rPr>
        <w:t xml:space="preserve"> мебошад. аз ин ҳисоб иншоотҳои инфросохторӣ ба монанди мактаб, маркази саломатӣ, </w:t>
      </w:r>
      <w:r w:rsidR="00100F70">
        <w:rPr>
          <w:rFonts w:ascii="Palatino Linotype" w:hAnsi="Palatino Linotype"/>
          <w:i/>
          <w:sz w:val="24"/>
          <w:szCs w:val="24"/>
          <w:lang w:val="tg-Cyrl-TJ"/>
        </w:rPr>
        <w:t>шабакаи</w:t>
      </w:r>
      <w:r w:rsidR="00DF6908" w:rsidRPr="00825215">
        <w:rPr>
          <w:rFonts w:ascii="Palatino Linotype" w:hAnsi="Palatino Linotype"/>
          <w:i/>
          <w:sz w:val="24"/>
          <w:szCs w:val="24"/>
          <w:lang w:val="tg-Cyrl-TJ"/>
        </w:rPr>
        <w:t xml:space="preserve"> таъмини об ва барқ, кору фаъолият доранд.  Қайд кардан зарур аст, ки иншоотҳои номбаршуда баъди хизмати солҳои тӯлонӣ баъзе корношоям ва </w:t>
      </w:r>
      <w:r w:rsidR="00100F70">
        <w:rPr>
          <w:rFonts w:ascii="Times New Roman Tj" w:hAnsi="Times New Roman Tj"/>
          <w:i/>
          <w:sz w:val="24"/>
          <w:szCs w:val="24"/>
          <w:lang w:val="tg-Cyrl-TJ"/>
        </w:rPr>
        <w:t>қ</w:t>
      </w:r>
      <w:r w:rsidR="00DF6908" w:rsidRPr="00825215">
        <w:rPr>
          <w:rFonts w:ascii="Palatino Linotype" w:hAnsi="Palatino Linotype"/>
          <w:i/>
          <w:sz w:val="24"/>
          <w:szCs w:val="24"/>
          <w:lang w:val="tg-Cyrl-TJ"/>
        </w:rPr>
        <w:t>исмати дигар таъмирталаб гардидаанд..</w:t>
      </w:r>
    </w:p>
    <w:p w:rsidR="00DF6908" w:rsidRPr="00825215" w:rsidRDefault="0022523C" w:rsidP="00DF6908">
      <w:pPr>
        <w:spacing w:line="240" w:lineRule="auto"/>
        <w:rPr>
          <w:rFonts w:ascii="Palatino Linotype" w:hAnsi="Palatino Linotype" w:cs="Times New Roman"/>
          <w:bCs/>
          <w:iCs/>
          <w:sz w:val="24"/>
          <w:szCs w:val="24"/>
          <w:lang w:val="tg-Cyrl-TJ"/>
        </w:rPr>
      </w:pPr>
      <w:r w:rsidRPr="00825215">
        <w:rPr>
          <w:rFonts w:ascii="Palatino Linotype" w:hAnsi="Palatino Linotype"/>
          <w:iCs/>
          <w:sz w:val="24"/>
          <w:szCs w:val="24"/>
          <w:lang w:val="tg-Cyrl-TJ"/>
        </w:rPr>
        <w:t>I.</w:t>
      </w:r>
      <w:r w:rsidR="00DF6908" w:rsidRPr="00825215">
        <w:rPr>
          <w:rFonts w:ascii="Palatino Linotype" w:hAnsi="Palatino Linotype" w:cs="Times New Roman"/>
          <w:bCs/>
          <w:iCs/>
          <w:sz w:val="24"/>
          <w:szCs w:val="24"/>
          <w:lang w:val="tg-Cyrl-TJ"/>
        </w:rPr>
        <w:t xml:space="preserve">Таҳлили сатҳи зиндагонии аҳолии </w:t>
      </w:r>
      <w:r w:rsidR="00DB2C1F">
        <w:rPr>
          <w:rFonts w:ascii="Palatino Linotype" w:hAnsi="Palatino Linotype" w:cs="Times New Roman"/>
          <w:bCs/>
          <w:iCs/>
          <w:sz w:val="24"/>
          <w:szCs w:val="24"/>
          <w:lang w:val="tg-Cyrl-TJ"/>
        </w:rPr>
        <w:t>деҳаи Шаҳртеппа</w:t>
      </w:r>
    </w:p>
    <w:p w:rsidR="00DF6908" w:rsidRPr="00825215" w:rsidRDefault="0022523C" w:rsidP="00DF6908">
      <w:pPr>
        <w:spacing w:line="240" w:lineRule="auto"/>
        <w:rPr>
          <w:rFonts w:ascii="Palatino Linotype" w:hAnsi="Palatino Linotype" w:cs="Times New Roman"/>
          <w:bCs/>
          <w:i/>
          <w:sz w:val="24"/>
          <w:szCs w:val="24"/>
          <w:lang w:val="tg-Cyrl-TJ"/>
        </w:rPr>
      </w:pPr>
      <w:r w:rsidRPr="00825215">
        <w:rPr>
          <w:rFonts w:ascii="Palatino Linotype" w:hAnsi="Palatino Linotype" w:cs="Times New Roman"/>
          <w:bCs/>
          <w:i/>
          <w:sz w:val="24"/>
          <w:szCs w:val="24"/>
          <w:lang w:val="tg-Cyrl-TJ"/>
        </w:rPr>
        <w:t>1.</w:t>
      </w:r>
      <w:r w:rsidR="00DF6908" w:rsidRPr="00825215">
        <w:rPr>
          <w:rFonts w:ascii="Palatino Linotype" w:hAnsi="Palatino Linotype" w:cs="Times New Roman"/>
          <w:bCs/>
          <w:i/>
          <w:sz w:val="24"/>
          <w:szCs w:val="24"/>
          <w:lang w:val="tg-Cyrl-TJ"/>
        </w:rPr>
        <w:t>1</w:t>
      </w:r>
      <w:r w:rsidR="00DF6908" w:rsidRPr="00825215">
        <w:rPr>
          <w:rFonts w:ascii="Palatino Linotype" w:hAnsi="Palatino Linotype" w:cs="Times New Roman"/>
          <w:bCs/>
          <w:i/>
          <w:sz w:val="24"/>
          <w:szCs w:val="24"/>
          <w:lang w:val="tg-Cyrl-TJ"/>
        </w:rPr>
        <w:tab/>
        <w:t xml:space="preserve">Инфросохторҳои мавҷудбуда дар алоҳидагӣ арзёби шуда, ҳолати онҳо шарҳ дода шудааст ва инчунин талаботи ҷомеа ба </w:t>
      </w:r>
      <w:r w:rsidRPr="00825215">
        <w:rPr>
          <w:rFonts w:ascii="Palatino Linotype" w:hAnsi="Palatino Linotype" w:cs="Times New Roman"/>
          <w:bCs/>
          <w:i/>
          <w:sz w:val="24"/>
          <w:szCs w:val="24"/>
          <w:lang w:val="tg-Cyrl-TJ"/>
        </w:rPr>
        <w:t>навъҳои дигари хизматрасониҳои и</w:t>
      </w:r>
      <w:r w:rsidR="00DF6908" w:rsidRPr="00825215">
        <w:rPr>
          <w:rFonts w:ascii="Palatino Linotype" w:hAnsi="Palatino Linotype" w:cs="Times New Roman"/>
          <w:bCs/>
          <w:i/>
          <w:sz w:val="24"/>
          <w:szCs w:val="24"/>
          <w:lang w:val="tg-Cyrl-TJ"/>
        </w:rPr>
        <w:t>чтимоию иктисодӣ муайян карда шудааст. Татқиқотчиён дар хулосаеанд, ки иншоотҳои мавҷудбуда таъмиру бозсозӣ карда шуда, талаботи ҷомеа</w:t>
      </w:r>
      <w:r w:rsidRPr="00825215">
        <w:rPr>
          <w:rFonts w:ascii="Palatino Linotype" w:hAnsi="Palatino Linotype" w:cs="Times New Roman"/>
          <w:bCs/>
          <w:i/>
          <w:sz w:val="24"/>
          <w:szCs w:val="24"/>
          <w:lang w:val="tg-Cyrl-TJ"/>
        </w:rPr>
        <w:t xml:space="preserve"> ба инфросохторҳои нав ба инобат</w:t>
      </w:r>
      <w:r w:rsidR="00DF6908" w:rsidRPr="00825215">
        <w:rPr>
          <w:rFonts w:ascii="Palatino Linotype" w:hAnsi="Palatino Linotype" w:cs="Times New Roman"/>
          <w:bCs/>
          <w:i/>
          <w:sz w:val="24"/>
          <w:szCs w:val="24"/>
          <w:lang w:val="tg-Cyrl-TJ"/>
        </w:rPr>
        <w:t xml:space="preserve"> гирифта шаванд.</w:t>
      </w:r>
    </w:p>
    <w:p w:rsidR="00DF6908" w:rsidRPr="00825215" w:rsidRDefault="0022523C" w:rsidP="00DF6908">
      <w:pPr>
        <w:spacing w:line="240" w:lineRule="auto"/>
        <w:rPr>
          <w:rFonts w:ascii="Palatino Linotype" w:hAnsi="Palatino Linotype" w:cs="Times New Roman"/>
          <w:bCs/>
          <w:i/>
          <w:sz w:val="24"/>
          <w:szCs w:val="24"/>
          <w:lang w:val="tg-Cyrl-TJ"/>
        </w:rPr>
      </w:pPr>
      <w:r w:rsidRPr="00825215">
        <w:rPr>
          <w:rFonts w:ascii="Palatino Linotype" w:hAnsi="Palatino Linotype" w:cs="Times New Roman"/>
          <w:bCs/>
          <w:i/>
          <w:sz w:val="24"/>
          <w:szCs w:val="24"/>
          <w:lang w:val="tg-Cyrl-TJ"/>
        </w:rPr>
        <w:t>1</w:t>
      </w:r>
      <w:r w:rsidR="00DF6908" w:rsidRPr="00825215">
        <w:rPr>
          <w:rFonts w:ascii="Palatino Linotype" w:hAnsi="Palatino Linotype" w:cs="Times New Roman"/>
          <w:bCs/>
          <w:i/>
          <w:sz w:val="24"/>
          <w:szCs w:val="24"/>
          <w:lang w:val="tg-Cyrl-TJ"/>
        </w:rPr>
        <w:t>.2</w:t>
      </w:r>
      <w:r w:rsidR="00DF6908" w:rsidRPr="00825215">
        <w:rPr>
          <w:rFonts w:ascii="Palatino Linotype" w:hAnsi="Palatino Linotype" w:cs="Times New Roman"/>
          <w:bCs/>
          <w:i/>
          <w:sz w:val="24"/>
          <w:szCs w:val="24"/>
          <w:lang w:val="tg-Cyrl-TJ"/>
        </w:rPr>
        <w:tab/>
        <w:t>Ҳолати фавти кӯ</w:t>
      </w:r>
      <w:r w:rsidR="002D0243" w:rsidRPr="00825215">
        <w:rPr>
          <w:rFonts w:ascii="Palatino Linotype" w:hAnsi="Palatino Linotype" w:cs="Times New Roman"/>
          <w:bCs/>
          <w:i/>
          <w:sz w:val="24"/>
          <w:szCs w:val="24"/>
          <w:lang w:val="tg-Cyrl-TJ"/>
        </w:rPr>
        <w:t>дакон бо</w:t>
      </w:r>
      <w:r w:rsidR="00DF6908" w:rsidRPr="00825215">
        <w:rPr>
          <w:rFonts w:ascii="Palatino Linotype" w:hAnsi="Palatino Linotype" w:cs="Times New Roman"/>
          <w:bCs/>
          <w:i/>
          <w:sz w:val="24"/>
          <w:szCs w:val="24"/>
          <w:lang w:val="tg-Cyrl-TJ"/>
        </w:rPr>
        <w:t xml:space="preserve"> сабаби касалиҳои сироятӣ</w:t>
      </w:r>
      <w:r w:rsidRPr="00825215">
        <w:rPr>
          <w:rFonts w:ascii="Palatino Linotype" w:hAnsi="Palatino Linotype" w:cs="Times New Roman"/>
          <w:bCs/>
          <w:i/>
          <w:sz w:val="24"/>
          <w:szCs w:val="24"/>
          <w:lang w:val="tg-Cyrl-TJ"/>
        </w:rPr>
        <w:t xml:space="preserve"> ба қайд гирифта </w:t>
      </w:r>
      <w:r w:rsidR="002D0243" w:rsidRPr="00825215">
        <w:rPr>
          <w:rFonts w:ascii="Palatino Linotype" w:hAnsi="Palatino Linotype" w:cs="Times New Roman"/>
          <w:bCs/>
          <w:i/>
          <w:sz w:val="24"/>
          <w:szCs w:val="24"/>
          <w:lang w:val="tg-Cyrl-TJ"/>
        </w:rPr>
        <w:t>шудааст</w:t>
      </w:r>
      <w:r w:rsidRPr="00825215">
        <w:rPr>
          <w:rFonts w:ascii="Palatino Linotype" w:hAnsi="Palatino Linotype" w:cs="Times New Roman"/>
          <w:bCs/>
          <w:i/>
          <w:sz w:val="24"/>
          <w:szCs w:val="24"/>
          <w:lang w:val="tg-Cyrl-TJ"/>
        </w:rPr>
        <w:t xml:space="preserve"> вале чандон зиёд нест </w:t>
      </w:r>
      <w:r w:rsidR="00DF6908" w:rsidRPr="00825215">
        <w:rPr>
          <w:rFonts w:ascii="Palatino Linotype" w:hAnsi="Palatino Linotype" w:cs="Times New Roman"/>
          <w:bCs/>
          <w:i/>
          <w:sz w:val="24"/>
          <w:szCs w:val="24"/>
          <w:lang w:val="tg-Cyrl-TJ"/>
        </w:rPr>
        <w:t>.</w:t>
      </w:r>
    </w:p>
    <w:p w:rsidR="00DF6908" w:rsidRPr="00825215" w:rsidRDefault="0022523C" w:rsidP="00DF6908">
      <w:pPr>
        <w:spacing w:line="240" w:lineRule="auto"/>
        <w:rPr>
          <w:rFonts w:ascii="Palatino Linotype" w:hAnsi="Palatino Linotype"/>
          <w:i/>
          <w:sz w:val="24"/>
          <w:szCs w:val="24"/>
          <w:lang w:val="tg-Cyrl-TJ"/>
        </w:rPr>
      </w:pPr>
      <w:r w:rsidRPr="00825215">
        <w:rPr>
          <w:rFonts w:ascii="Palatino Linotype" w:hAnsi="Palatino Linotype" w:cs="Times New Roman"/>
          <w:bCs/>
          <w:i/>
          <w:sz w:val="24"/>
          <w:szCs w:val="24"/>
          <w:lang w:val="tg-Cyrl-TJ"/>
        </w:rPr>
        <w:lastRenderedPageBreak/>
        <w:t>1.3</w:t>
      </w:r>
      <w:r w:rsidR="00DF6908" w:rsidRPr="00825215">
        <w:rPr>
          <w:rFonts w:ascii="Palatino Linotype" w:hAnsi="Palatino Linotype" w:cs="Times New Roman"/>
          <w:bCs/>
          <w:i/>
          <w:sz w:val="24"/>
          <w:szCs w:val="24"/>
          <w:lang w:val="tg-Cyrl-TJ"/>
        </w:rPr>
        <w:tab/>
      </w:r>
      <w:r w:rsidR="00DF6908" w:rsidRPr="00825215">
        <w:rPr>
          <w:rFonts w:ascii="Palatino Linotype" w:hAnsi="Palatino Linotype"/>
          <w:i/>
          <w:sz w:val="24"/>
          <w:szCs w:val="24"/>
          <w:lang w:val="tg-Cyrl-TJ"/>
        </w:rPr>
        <w:t>Самтҳои асосии хароҷоти оилаи миёнаҳолро дар маҳал т</w:t>
      </w:r>
      <w:r w:rsidR="002A23B4">
        <w:rPr>
          <w:rFonts w:ascii="Palatino Linotype" w:hAnsi="Palatino Linotype"/>
          <w:i/>
          <w:sz w:val="24"/>
          <w:szCs w:val="24"/>
          <w:lang w:val="tg-Cyrl-TJ"/>
        </w:rPr>
        <w:t>аҳлил карда муайян кардем, ки 47,6</w:t>
      </w:r>
      <w:r w:rsidR="00DF6908" w:rsidRPr="00825215">
        <w:rPr>
          <w:rFonts w:ascii="Palatino Linotype" w:hAnsi="Palatino Linotype"/>
          <w:i/>
          <w:sz w:val="24"/>
          <w:szCs w:val="24"/>
          <w:lang w:val="tg-Cyrl-TJ"/>
        </w:rPr>
        <w:t>%-и даромадҳои хо</w:t>
      </w:r>
      <w:r w:rsidR="006B4401" w:rsidRPr="00825215">
        <w:rPr>
          <w:rFonts w:ascii="Palatino Linotype" w:hAnsi="Palatino Linotype"/>
          <w:i/>
          <w:sz w:val="24"/>
          <w:szCs w:val="24"/>
          <w:lang w:val="tg-Cyrl-TJ"/>
        </w:rPr>
        <w:t>на</w:t>
      </w:r>
      <w:r w:rsidR="00100F70">
        <w:rPr>
          <w:rFonts w:ascii="Palatino Linotype" w:hAnsi="Palatino Linotype"/>
          <w:i/>
          <w:sz w:val="24"/>
          <w:szCs w:val="24"/>
          <w:lang w:val="tg-Cyrl-TJ"/>
        </w:rPr>
        <w:t>вода барои таъмини озуқа ва 26,7</w:t>
      </w:r>
      <w:r w:rsidR="00DF6908" w:rsidRPr="00825215">
        <w:rPr>
          <w:rFonts w:ascii="Palatino Linotype" w:hAnsi="Palatino Linotype"/>
          <w:i/>
          <w:sz w:val="24"/>
          <w:szCs w:val="24"/>
          <w:lang w:val="tg-Cyrl-TJ"/>
        </w:rPr>
        <w:t>% барои хариди либоса ҳарҷ карда мешавад.</w:t>
      </w:r>
    </w:p>
    <w:p w:rsidR="00DF6908" w:rsidRPr="00825215" w:rsidRDefault="0022523C" w:rsidP="00DF6908">
      <w:pPr>
        <w:spacing w:line="240" w:lineRule="auto"/>
        <w:rPr>
          <w:rFonts w:ascii="Palatino Linotype" w:hAnsi="Palatino Linotype"/>
          <w:i/>
          <w:sz w:val="24"/>
          <w:szCs w:val="24"/>
          <w:lang w:val="tg-Cyrl-TJ"/>
        </w:rPr>
      </w:pPr>
      <w:r w:rsidRPr="00825215">
        <w:rPr>
          <w:rFonts w:ascii="Palatino Linotype" w:hAnsi="Palatino Linotype"/>
          <w:i/>
          <w:sz w:val="24"/>
          <w:szCs w:val="24"/>
          <w:lang w:val="tg-Cyrl-TJ"/>
        </w:rPr>
        <w:t>1</w:t>
      </w:r>
      <w:r w:rsidR="00DF6908" w:rsidRPr="00825215">
        <w:rPr>
          <w:rFonts w:ascii="Palatino Linotype" w:hAnsi="Palatino Linotype"/>
          <w:i/>
          <w:sz w:val="24"/>
          <w:szCs w:val="24"/>
          <w:lang w:val="tg-Cyrl-TJ"/>
        </w:rPr>
        <w:t>.</w:t>
      </w:r>
      <w:r w:rsidRPr="00825215">
        <w:rPr>
          <w:rFonts w:ascii="Palatino Linotype" w:hAnsi="Palatino Linotype"/>
          <w:i/>
          <w:sz w:val="24"/>
          <w:szCs w:val="24"/>
          <w:lang w:val="tg-Cyrl-TJ"/>
        </w:rPr>
        <w:t>4</w:t>
      </w:r>
      <w:r w:rsidR="00DF6908" w:rsidRPr="00825215">
        <w:rPr>
          <w:sz w:val="24"/>
          <w:szCs w:val="24"/>
          <w:lang w:val="tg-Cyrl-TJ"/>
        </w:rPr>
        <w:tab/>
      </w:r>
      <w:r w:rsidR="00DF6908" w:rsidRPr="00825215">
        <w:rPr>
          <w:rFonts w:ascii="Palatino Linotype" w:hAnsi="Palatino Linotype"/>
          <w:i/>
          <w:sz w:val="24"/>
          <w:szCs w:val="24"/>
          <w:lang w:val="tg-Cyrl-TJ"/>
        </w:rPr>
        <w:t>Шуғл, манбаъҳо ва сатҳи даромади аҳолӣ. Аз нишондод ва таҳлили диаграм</w:t>
      </w:r>
      <w:r w:rsidR="006B4401" w:rsidRPr="00825215">
        <w:rPr>
          <w:rFonts w:ascii="Palatino Linotype" w:hAnsi="Palatino Linotype"/>
          <w:i/>
          <w:sz w:val="24"/>
          <w:szCs w:val="24"/>
          <w:lang w:val="tg-Cyrl-TJ"/>
        </w:rPr>
        <w:t>анб</w:t>
      </w:r>
      <w:r w:rsidR="00DF6908" w:rsidRPr="00825215">
        <w:rPr>
          <w:rFonts w:ascii="Palatino Linotype" w:hAnsi="Palatino Linotype"/>
          <w:i/>
          <w:sz w:val="24"/>
          <w:szCs w:val="24"/>
          <w:lang w:val="tg-Cyrl-TJ"/>
        </w:rPr>
        <w:t>аи</w:t>
      </w:r>
      <w:r w:rsidR="002A23B4">
        <w:rPr>
          <w:rFonts w:ascii="Palatino Linotype" w:hAnsi="Palatino Linotype"/>
          <w:i/>
          <w:sz w:val="24"/>
          <w:szCs w:val="24"/>
          <w:lang w:val="tg-Cyrl-TJ"/>
        </w:rPr>
        <w:t xml:space="preserve"> шӯғл маълум мешавад, ки 37</w:t>
      </w:r>
      <w:r w:rsidR="00DF6908" w:rsidRPr="00825215">
        <w:rPr>
          <w:rFonts w:ascii="Palatino Linotype" w:hAnsi="Palatino Linotype"/>
          <w:i/>
          <w:sz w:val="24"/>
          <w:szCs w:val="24"/>
          <w:lang w:val="tg-Cyrl-TJ"/>
        </w:rPr>
        <w:t>%-и қувваҳои қоб</w:t>
      </w:r>
      <w:r w:rsidR="005D750A" w:rsidRPr="00825215">
        <w:rPr>
          <w:rFonts w:ascii="Palatino Linotype" w:hAnsi="Palatino Linotype"/>
          <w:i/>
          <w:sz w:val="24"/>
          <w:szCs w:val="24"/>
          <w:lang w:val="tg-Cyrl-TJ"/>
        </w:rPr>
        <w:t>или меҳнат ба кишоварз</w:t>
      </w:r>
      <w:r w:rsidR="00100F70">
        <w:rPr>
          <w:rFonts w:ascii="Times New Roman Tj" w:hAnsi="Times New Roman Tj"/>
          <w:i/>
          <w:sz w:val="24"/>
          <w:szCs w:val="24"/>
          <w:lang w:val="tg-Cyrl-TJ"/>
        </w:rPr>
        <w:t>ӣ</w:t>
      </w:r>
      <w:r w:rsidR="00471DFB">
        <w:rPr>
          <w:rFonts w:ascii="Palatino Linotype" w:hAnsi="Palatino Linotype"/>
          <w:i/>
          <w:sz w:val="24"/>
          <w:szCs w:val="24"/>
          <w:lang w:val="tg-Cyrl-TJ"/>
        </w:rPr>
        <w:t>, 9</w:t>
      </w:r>
      <w:r w:rsidR="005D750A" w:rsidRPr="00825215">
        <w:rPr>
          <w:rFonts w:ascii="Palatino Linotype" w:hAnsi="Palatino Linotype"/>
          <w:i/>
          <w:sz w:val="24"/>
          <w:szCs w:val="24"/>
          <w:lang w:val="tg-Cyrl-TJ"/>
        </w:rPr>
        <w:t>%  ба бахши расм</w:t>
      </w:r>
      <w:r w:rsidR="00100F70">
        <w:rPr>
          <w:rFonts w:ascii="Times New Roman Tj" w:hAnsi="Times New Roman Tj"/>
          <w:i/>
          <w:sz w:val="24"/>
          <w:szCs w:val="24"/>
          <w:lang w:val="tg-Cyrl-TJ"/>
        </w:rPr>
        <w:t>ӣ</w:t>
      </w:r>
      <w:r w:rsidR="00471DFB">
        <w:rPr>
          <w:rFonts w:ascii="Palatino Linotype" w:hAnsi="Palatino Linotype"/>
          <w:i/>
          <w:sz w:val="24"/>
          <w:szCs w:val="24"/>
          <w:lang w:val="tg-Cyrl-TJ"/>
        </w:rPr>
        <w:t>, 8</w:t>
      </w:r>
      <w:r w:rsidR="005D750A" w:rsidRPr="00825215">
        <w:rPr>
          <w:rFonts w:ascii="Palatino Linotype" w:hAnsi="Palatino Linotype"/>
          <w:i/>
          <w:sz w:val="24"/>
          <w:szCs w:val="24"/>
          <w:lang w:val="tg-Cyrl-TJ"/>
        </w:rPr>
        <w:t>% со</w:t>
      </w:r>
      <w:r w:rsidR="00100F70">
        <w:rPr>
          <w:rFonts w:ascii="Times New Roman Tj" w:hAnsi="Times New Roman Tj"/>
          <w:i/>
          <w:sz w:val="24"/>
          <w:szCs w:val="24"/>
          <w:lang w:val="tg-Cyrl-TJ"/>
        </w:rPr>
        <w:t>ҳ</w:t>
      </w:r>
      <w:r w:rsidR="005D750A" w:rsidRPr="00825215">
        <w:rPr>
          <w:rFonts w:ascii="Palatino Linotype" w:hAnsi="Palatino Linotype"/>
          <w:i/>
          <w:sz w:val="24"/>
          <w:szCs w:val="24"/>
          <w:lang w:val="tg-Cyrl-TJ"/>
        </w:rPr>
        <w:t>ибкор</w:t>
      </w:r>
      <w:r w:rsidR="00100F70">
        <w:rPr>
          <w:rFonts w:ascii="Times New Roman Tj" w:hAnsi="Times New Roman Tj"/>
          <w:i/>
          <w:sz w:val="24"/>
          <w:szCs w:val="24"/>
          <w:lang w:val="tg-Cyrl-TJ"/>
        </w:rPr>
        <w:t>ӣ</w:t>
      </w:r>
      <w:r w:rsidR="00471DFB">
        <w:rPr>
          <w:rFonts w:ascii="Palatino Linotype" w:hAnsi="Palatino Linotype"/>
          <w:i/>
          <w:sz w:val="24"/>
          <w:szCs w:val="24"/>
          <w:lang w:val="tg-Cyrl-TJ"/>
        </w:rPr>
        <w:t xml:space="preserve"> ,34</w:t>
      </w:r>
      <w:r w:rsidR="005D750A" w:rsidRPr="00825215">
        <w:rPr>
          <w:rFonts w:ascii="Palatino Linotype" w:hAnsi="Palatino Linotype"/>
          <w:i/>
          <w:sz w:val="24"/>
          <w:szCs w:val="24"/>
          <w:lang w:val="tg-Cyrl-TJ"/>
        </w:rPr>
        <w:t>% кироякорон( му</w:t>
      </w:r>
      <w:r w:rsidR="00100F70">
        <w:rPr>
          <w:rFonts w:ascii="Times New Roman Tj" w:hAnsi="Times New Roman Tj"/>
          <w:i/>
          <w:sz w:val="24"/>
          <w:szCs w:val="24"/>
          <w:lang w:val="tg-Cyrl-TJ"/>
        </w:rPr>
        <w:t>ҳ</w:t>
      </w:r>
      <w:r w:rsidR="005D750A" w:rsidRPr="00825215">
        <w:rPr>
          <w:rFonts w:ascii="Palatino Linotype" w:hAnsi="Palatino Linotype"/>
          <w:i/>
          <w:sz w:val="24"/>
          <w:szCs w:val="24"/>
          <w:lang w:val="tg-Cyrl-TJ"/>
        </w:rPr>
        <w:t>о</w:t>
      </w:r>
      <w:r w:rsidR="00100F70">
        <w:rPr>
          <w:rFonts w:ascii="Times New Roman Tj" w:hAnsi="Times New Roman Tj"/>
          <w:i/>
          <w:sz w:val="24"/>
          <w:szCs w:val="24"/>
          <w:lang w:val="tg-Cyrl-TJ"/>
        </w:rPr>
        <w:t>ҷ</w:t>
      </w:r>
      <w:r w:rsidR="005D750A" w:rsidRPr="00825215">
        <w:rPr>
          <w:rFonts w:ascii="Palatino Linotype" w:hAnsi="Palatino Linotype"/>
          <w:i/>
          <w:sz w:val="24"/>
          <w:szCs w:val="24"/>
          <w:lang w:val="tg-Cyrl-TJ"/>
        </w:rPr>
        <w:t>ират ва дигар</w:t>
      </w:r>
      <w:r w:rsidR="00100F70">
        <w:rPr>
          <w:rFonts w:ascii="Times New Roman Tj" w:hAnsi="Times New Roman Tj"/>
          <w:i/>
          <w:sz w:val="24"/>
          <w:szCs w:val="24"/>
          <w:lang w:val="tg-Cyrl-TJ"/>
        </w:rPr>
        <w:t>ҳ</w:t>
      </w:r>
      <w:r w:rsidR="00471DFB">
        <w:rPr>
          <w:rFonts w:ascii="Palatino Linotype" w:hAnsi="Palatino Linotype"/>
          <w:i/>
          <w:sz w:val="24"/>
          <w:szCs w:val="24"/>
          <w:lang w:val="tg-Cyrl-TJ"/>
        </w:rPr>
        <w:t>о) ва 12</w:t>
      </w:r>
      <w:r w:rsidR="00DF6908" w:rsidRPr="00825215">
        <w:rPr>
          <w:rFonts w:ascii="Palatino Linotype" w:hAnsi="Palatino Linotype"/>
          <w:i/>
          <w:sz w:val="24"/>
          <w:szCs w:val="24"/>
          <w:lang w:val="tg-Cyrl-TJ"/>
        </w:rPr>
        <w:t>%</w:t>
      </w:r>
      <w:r w:rsidR="005D750A" w:rsidRPr="00825215">
        <w:rPr>
          <w:rFonts w:ascii="Palatino Linotype" w:hAnsi="Palatino Linotype"/>
          <w:i/>
          <w:sz w:val="24"/>
          <w:szCs w:val="24"/>
          <w:lang w:val="tg-Cyrl-TJ"/>
        </w:rPr>
        <w:t>-ро нафа</w:t>
      </w:r>
      <w:r w:rsidR="00100F70">
        <w:rPr>
          <w:rFonts w:ascii="Times New Roman Tj" w:hAnsi="Times New Roman Tj"/>
          <w:i/>
          <w:sz w:val="24"/>
          <w:szCs w:val="24"/>
          <w:lang w:val="tg-Cyrl-TJ"/>
        </w:rPr>
        <w:t>қ</w:t>
      </w:r>
      <w:r w:rsidR="00100F70">
        <w:rPr>
          <w:rFonts w:ascii="Palatino Linotype" w:hAnsi="Palatino Linotype"/>
          <w:i/>
          <w:sz w:val="24"/>
          <w:szCs w:val="24"/>
          <w:lang w:val="tg-Cyrl-TJ"/>
        </w:rPr>
        <w:t>ахӯ</w:t>
      </w:r>
      <w:r w:rsidR="005D750A" w:rsidRPr="00825215">
        <w:rPr>
          <w:rFonts w:ascii="Palatino Linotype" w:hAnsi="Palatino Linotype"/>
          <w:i/>
          <w:sz w:val="24"/>
          <w:szCs w:val="24"/>
          <w:lang w:val="tg-Cyrl-TJ"/>
        </w:rPr>
        <w:t>рон ташкил меди</w:t>
      </w:r>
      <w:r w:rsidR="00100F70">
        <w:rPr>
          <w:rFonts w:ascii="Times New Roman Tj" w:hAnsi="Times New Roman Tj"/>
          <w:i/>
          <w:sz w:val="24"/>
          <w:szCs w:val="24"/>
          <w:lang w:val="tg-Cyrl-TJ"/>
        </w:rPr>
        <w:t>ҳ</w:t>
      </w:r>
      <w:r w:rsidR="005D750A" w:rsidRPr="00825215">
        <w:rPr>
          <w:rFonts w:ascii="Palatino Linotype" w:hAnsi="Palatino Linotype"/>
          <w:i/>
          <w:sz w:val="24"/>
          <w:szCs w:val="24"/>
          <w:lang w:val="tg-Cyrl-TJ"/>
        </w:rPr>
        <w:t>анд</w:t>
      </w:r>
      <w:r w:rsidR="00DF6908" w:rsidRPr="00825215">
        <w:rPr>
          <w:rFonts w:ascii="Palatino Linotype" w:hAnsi="Palatino Linotype"/>
          <w:i/>
          <w:sz w:val="24"/>
          <w:szCs w:val="24"/>
          <w:lang w:val="tg-Cyrl-TJ"/>
        </w:rPr>
        <w:t>. Манбаҳои асосии дар</w:t>
      </w:r>
      <w:r w:rsidR="00100F70">
        <w:rPr>
          <w:rFonts w:ascii="Palatino Linotype" w:hAnsi="Palatino Linotype"/>
          <w:i/>
          <w:sz w:val="24"/>
          <w:szCs w:val="24"/>
          <w:lang w:val="tg-Cyrl-TJ"/>
        </w:rPr>
        <w:t>омади сокинони деҳа дар шакли мӯзди меҳнат ва аз ҳисоби фурӯ</w:t>
      </w:r>
      <w:r w:rsidR="00DF6908" w:rsidRPr="00825215">
        <w:rPr>
          <w:rFonts w:ascii="Palatino Linotype" w:hAnsi="Palatino Linotype"/>
          <w:i/>
          <w:sz w:val="24"/>
          <w:szCs w:val="24"/>
          <w:lang w:val="tg-Cyrl-TJ"/>
        </w:rPr>
        <w:t xml:space="preserve">ши молу маҳсулот мебошад. Сатҳи даромади сокинони деҳа аз </w:t>
      </w:r>
      <w:r w:rsidR="007D1F36" w:rsidRPr="00825215">
        <w:rPr>
          <w:rFonts w:ascii="Palatino Linotype" w:hAnsi="Palatino Linotype"/>
          <w:i/>
          <w:sz w:val="24"/>
          <w:szCs w:val="24"/>
          <w:lang w:val="tg-Cyrl-TJ"/>
        </w:rPr>
        <w:t>ру</w:t>
      </w:r>
      <w:r w:rsidR="00100F70">
        <w:rPr>
          <w:rFonts w:ascii="Palatino Linotype" w:hAnsi="Palatino Linotype"/>
          <w:i/>
          <w:sz w:val="24"/>
          <w:szCs w:val="24"/>
          <w:lang w:val="tg-Cyrl-TJ"/>
        </w:rPr>
        <w:t>и шуғл:  мӯ</w:t>
      </w:r>
      <w:r w:rsidR="0001642D" w:rsidRPr="00825215">
        <w:rPr>
          <w:rFonts w:ascii="Palatino Linotype" w:hAnsi="Palatino Linotype"/>
          <w:i/>
          <w:sz w:val="24"/>
          <w:szCs w:val="24"/>
          <w:lang w:val="tg-Cyrl-TJ"/>
        </w:rPr>
        <w:t>ҳоҷирони</w:t>
      </w:r>
      <w:r w:rsidR="00100F70">
        <w:rPr>
          <w:rFonts w:ascii="Palatino Linotype" w:hAnsi="Palatino Linotype"/>
          <w:i/>
          <w:sz w:val="24"/>
          <w:szCs w:val="24"/>
          <w:lang w:val="tg-Cyrl-TJ"/>
        </w:rPr>
        <w:t xml:space="preserve"> меҳнатӣ</w:t>
      </w:r>
      <w:r w:rsidR="00471DFB">
        <w:rPr>
          <w:rFonts w:ascii="Palatino Linotype" w:hAnsi="Palatino Linotype"/>
          <w:i/>
          <w:sz w:val="24"/>
          <w:szCs w:val="24"/>
          <w:lang w:val="tg-Cyrl-TJ"/>
        </w:rPr>
        <w:t xml:space="preserve"> 3150 сомонӣ, кироякорҳо 1250 сомонӣ, зиёиён 950 ва кишоварзон 780</w:t>
      </w:r>
      <w:r w:rsidR="00DF6908" w:rsidRPr="00825215">
        <w:rPr>
          <w:rFonts w:ascii="Palatino Linotype" w:hAnsi="Palatino Linotype"/>
          <w:i/>
          <w:sz w:val="24"/>
          <w:szCs w:val="24"/>
          <w:lang w:val="tg-Cyrl-TJ"/>
        </w:rPr>
        <w:t xml:space="preserve"> сомониро дар  моҳ ташкил медиҳад. </w:t>
      </w:r>
    </w:p>
    <w:p w:rsidR="00DF6908" w:rsidRPr="00825215" w:rsidRDefault="0022523C" w:rsidP="00DF6908">
      <w:pPr>
        <w:pStyle w:val="a5"/>
        <w:spacing w:line="240" w:lineRule="auto"/>
        <w:jc w:val="both"/>
        <w:rPr>
          <w:rFonts w:ascii="Palatino Linotype" w:hAnsi="Palatino Linotype"/>
          <w:sz w:val="24"/>
          <w:szCs w:val="24"/>
          <w:lang w:val="tg-Cyrl-TJ"/>
        </w:rPr>
      </w:pPr>
      <w:r w:rsidRPr="00825215">
        <w:rPr>
          <w:rFonts w:ascii="Palatino Linotype" w:hAnsi="Palatino Linotype"/>
          <w:i/>
          <w:sz w:val="24"/>
          <w:szCs w:val="24"/>
          <w:lang w:val="tg-Cyrl-TJ"/>
        </w:rPr>
        <w:t>1</w:t>
      </w:r>
      <w:r w:rsidR="00DF6908" w:rsidRPr="00825215">
        <w:rPr>
          <w:rFonts w:ascii="Palatino Linotype" w:hAnsi="Palatino Linotype"/>
          <w:i/>
          <w:sz w:val="24"/>
          <w:szCs w:val="24"/>
          <w:lang w:val="tg-Cyrl-TJ"/>
        </w:rPr>
        <w:t>.</w:t>
      </w:r>
      <w:r w:rsidRPr="00825215">
        <w:rPr>
          <w:rFonts w:ascii="Palatino Linotype" w:hAnsi="Palatino Linotype"/>
          <w:i/>
          <w:sz w:val="24"/>
          <w:szCs w:val="24"/>
          <w:lang w:val="tg-Cyrl-TJ"/>
        </w:rPr>
        <w:t>5</w:t>
      </w:r>
      <w:r w:rsidR="00DF6908" w:rsidRPr="00825215">
        <w:rPr>
          <w:rFonts w:ascii="Palatino Linotype" w:hAnsi="Palatino Linotype"/>
          <w:sz w:val="24"/>
          <w:szCs w:val="24"/>
          <w:lang w:val="tg-Cyrl-TJ"/>
        </w:rPr>
        <w:tab/>
      </w:r>
      <w:r w:rsidR="00DF6908" w:rsidRPr="00825215">
        <w:rPr>
          <w:rFonts w:ascii="Palatino Linotype" w:hAnsi="Palatino Linotype"/>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корӣ ва паст будани музди кор аз сабабҳои асосии бекорӣ ва ташкили корхонаҳо, кушодани ҷойх</w:t>
      </w:r>
      <w:r w:rsidR="00100F70">
        <w:rPr>
          <w:rFonts w:ascii="Palatino Linotype" w:hAnsi="Palatino Linotype"/>
          <w:i/>
          <w:sz w:val="24"/>
          <w:szCs w:val="24"/>
          <w:lang w:val="tg-Cyrl-TJ"/>
        </w:rPr>
        <w:t>ои нави корӣ бо музди меҳнати мӯ</w:t>
      </w:r>
      <w:r w:rsidR="00DF6908" w:rsidRPr="00825215">
        <w:rPr>
          <w:rFonts w:ascii="Palatino Linotype" w:hAnsi="Palatino Linotype"/>
          <w:i/>
          <w:sz w:val="24"/>
          <w:szCs w:val="24"/>
          <w:lang w:val="tg-Cyrl-TJ"/>
        </w:rPr>
        <w:t>воффиқ, роҳ</w:t>
      </w:r>
      <w:r w:rsidR="00100F70">
        <w:rPr>
          <w:rFonts w:ascii="Times New Roman Tj" w:hAnsi="Times New Roman Tj"/>
          <w:i/>
          <w:sz w:val="24"/>
          <w:szCs w:val="24"/>
          <w:lang w:val="tg-Cyrl-TJ"/>
        </w:rPr>
        <w:t>ҳ</w:t>
      </w:r>
      <w:r w:rsidR="00FA6E25" w:rsidRPr="00825215">
        <w:rPr>
          <w:rFonts w:ascii="Palatino Linotype" w:hAnsi="Palatino Linotype"/>
          <w:i/>
          <w:sz w:val="24"/>
          <w:szCs w:val="24"/>
          <w:lang w:val="tg-Cyrl-TJ"/>
        </w:rPr>
        <w:t>ои кам кардани сат</w:t>
      </w:r>
      <w:r w:rsidR="00100F70">
        <w:rPr>
          <w:rFonts w:ascii="Times New Roman Tj" w:hAnsi="Times New Roman Tj"/>
          <w:i/>
          <w:sz w:val="24"/>
          <w:szCs w:val="24"/>
          <w:lang w:val="tg-Cyrl-TJ"/>
        </w:rPr>
        <w:t>ҳ</w:t>
      </w:r>
      <w:r w:rsidR="00FA6E25" w:rsidRPr="00825215">
        <w:rPr>
          <w:rFonts w:ascii="Palatino Linotype" w:hAnsi="Palatino Linotype"/>
          <w:i/>
          <w:sz w:val="24"/>
          <w:szCs w:val="24"/>
          <w:lang w:val="tg-Cyrl-TJ"/>
        </w:rPr>
        <w:t xml:space="preserve">и </w:t>
      </w:r>
      <w:r w:rsidR="00DF6908" w:rsidRPr="00825215">
        <w:rPr>
          <w:rFonts w:ascii="Palatino Linotype" w:hAnsi="Palatino Linotype"/>
          <w:i/>
          <w:sz w:val="24"/>
          <w:szCs w:val="24"/>
          <w:lang w:val="tg-Cyrl-TJ"/>
        </w:rPr>
        <w:t xml:space="preserve"> бекорӣ</w:t>
      </w:r>
      <w:r w:rsidR="00FA6E25" w:rsidRPr="00825215">
        <w:rPr>
          <w:rFonts w:ascii="Palatino Linotype" w:hAnsi="Palatino Linotype"/>
          <w:i/>
          <w:sz w:val="24"/>
          <w:szCs w:val="24"/>
          <w:lang w:val="tg-Cyrl-TJ"/>
        </w:rPr>
        <w:t xml:space="preserve"> ба ҳисоб мераван</w:t>
      </w:r>
      <w:r w:rsidR="00DF6908" w:rsidRPr="00825215">
        <w:rPr>
          <w:rFonts w:ascii="Palatino Linotype" w:hAnsi="Palatino Linotype"/>
          <w:i/>
          <w:sz w:val="24"/>
          <w:szCs w:val="24"/>
          <w:lang w:val="tg-Cyrl-TJ"/>
        </w:rPr>
        <w:t>д.</w:t>
      </w:r>
    </w:p>
    <w:p w:rsidR="00421D23" w:rsidRPr="0067271E" w:rsidRDefault="00100F70" w:rsidP="0022523C">
      <w:pPr>
        <w:pStyle w:val="a5"/>
        <w:spacing w:after="240" w:line="240" w:lineRule="auto"/>
        <w:jc w:val="both"/>
        <w:rPr>
          <w:rFonts w:ascii="Palatino Linotype" w:hAnsi="Palatino Linotype"/>
          <w:i/>
          <w:sz w:val="24"/>
          <w:szCs w:val="24"/>
          <w:lang w:val="tg-Cyrl-TJ"/>
        </w:rPr>
      </w:pPr>
      <w:r w:rsidRPr="0067271E">
        <w:rPr>
          <w:rFonts w:ascii="Palatino Linotype" w:hAnsi="Palatino Linotype"/>
          <w:sz w:val="24"/>
          <w:szCs w:val="24"/>
          <w:lang w:val="tg-Cyrl-TJ"/>
        </w:rPr>
        <w:t>1.6</w:t>
      </w:r>
      <w:r w:rsidR="00DF6908" w:rsidRPr="0067271E">
        <w:rPr>
          <w:rFonts w:ascii="Palatino Linotype" w:hAnsi="Palatino Linotype"/>
          <w:sz w:val="24"/>
          <w:szCs w:val="24"/>
          <w:lang w:val="tg-Cyrl-TJ"/>
        </w:rPr>
        <w:tab/>
      </w:r>
      <w:r w:rsidR="00DF6908" w:rsidRPr="0067271E">
        <w:rPr>
          <w:rFonts w:ascii="Palatino Linotype" w:hAnsi="Palatino Linotype"/>
          <w:i/>
          <w:sz w:val="24"/>
          <w:szCs w:val="24"/>
          <w:lang w:val="tg-Cyrl-TJ"/>
        </w:rPr>
        <w:t>Гурӯҳбандиисокинонидеҳаванишондиҳандаҳоикамбизоатӣ. Маълумоти</w:t>
      </w:r>
      <w:r w:rsidR="00DB2C1F">
        <w:rPr>
          <w:rFonts w:ascii="Palatino Linotype" w:hAnsi="Palatino Linotype"/>
          <w:i/>
          <w:sz w:val="24"/>
          <w:szCs w:val="24"/>
          <w:lang w:val="tg-Cyrl-TJ"/>
        </w:rPr>
        <w:t xml:space="preserve"> </w:t>
      </w:r>
      <w:r w:rsidR="00DF6908" w:rsidRPr="0067271E">
        <w:rPr>
          <w:rFonts w:ascii="Palatino Linotype" w:hAnsi="Palatino Linotype"/>
          <w:i/>
          <w:sz w:val="24"/>
          <w:szCs w:val="24"/>
          <w:lang w:val="tg-Cyrl-TJ"/>
        </w:rPr>
        <w:t>ди</w:t>
      </w:r>
      <w:r w:rsidR="00C773E4">
        <w:rPr>
          <w:rFonts w:ascii="Palatino Linotype" w:hAnsi="Palatino Linotype"/>
          <w:i/>
          <w:sz w:val="24"/>
          <w:szCs w:val="24"/>
          <w:lang w:val="tg-Cyrl-TJ"/>
        </w:rPr>
        <w:t>а</w:t>
      </w:r>
      <w:r w:rsidR="00DF6908" w:rsidRPr="0067271E">
        <w:rPr>
          <w:rFonts w:ascii="Palatino Linotype" w:hAnsi="Palatino Linotype"/>
          <w:i/>
          <w:sz w:val="24"/>
          <w:szCs w:val="24"/>
          <w:lang w:val="tg-Cyrl-TJ"/>
        </w:rPr>
        <w:t>грам</w:t>
      </w:r>
      <w:r>
        <w:rPr>
          <w:rFonts w:ascii="Palatino Linotype" w:hAnsi="Palatino Linotype"/>
          <w:i/>
          <w:sz w:val="24"/>
          <w:szCs w:val="24"/>
          <w:lang w:val="tg-Cyrl-TJ"/>
        </w:rPr>
        <w:t>м</w:t>
      </w:r>
      <w:r w:rsidR="00DF6908" w:rsidRPr="0067271E">
        <w:rPr>
          <w:rFonts w:ascii="Palatino Linotype" w:hAnsi="Palatino Linotype"/>
          <w:i/>
          <w:sz w:val="24"/>
          <w:szCs w:val="24"/>
          <w:lang w:val="tg-Cyrl-TJ"/>
        </w:rPr>
        <w:t>аи гурӯҳбандии</w:t>
      </w:r>
      <w:r w:rsidR="00DB2C1F">
        <w:rPr>
          <w:rFonts w:ascii="Palatino Linotype" w:hAnsi="Palatino Linotype"/>
          <w:i/>
          <w:sz w:val="24"/>
          <w:szCs w:val="24"/>
          <w:lang w:val="tg-Cyrl-TJ"/>
        </w:rPr>
        <w:t xml:space="preserve"> </w:t>
      </w:r>
      <w:r w:rsidR="00DF6908" w:rsidRPr="0067271E">
        <w:rPr>
          <w:rFonts w:ascii="Palatino Linotype" w:hAnsi="Palatino Linotype"/>
          <w:i/>
          <w:sz w:val="24"/>
          <w:szCs w:val="24"/>
          <w:lang w:val="tg-Cyrl-TJ"/>
        </w:rPr>
        <w:t>сокинонидеҳа аз руи</w:t>
      </w:r>
      <w:r w:rsidR="00471DFB">
        <w:rPr>
          <w:rFonts w:ascii="Palatino Linotype" w:hAnsi="Palatino Linotype"/>
          <w:i/>
          <w:sz w:val="24"/>
          <w:szCs w:val="24"/>
          <w:lang w:val="tg-Cyrl-TJ"/>
        </w:rPr>
        <w:t xml:space="preserve"> </w:t>
      </w:r>
      <w:r w:rsidR="00DF6908" w:rsidRPr="0067271E">
        <w:rPr>
          <w:rFonts w:ascii="Palatino Linotype" w:hAnsi="Palatino Linotype"/>
          <w:i/>
          <w:sz w:val="24"/>
          <w:szCs w:val="24"/>
          <w:lang w:val="tg-Cyrl-TJ"/>
        </w:rPr>
        <w:t>сатҳи</w:t>
      </w:r>
      <w:r w:rsidR="00471DFB">
        <w:rPr>
          <w:rFonts w:ascii="Palatino Linotype" w:hAnsi="Palatino Linotype"/>
          <w:i/>
          <w:sz w:val="24"/>
          <w:szCs w:val="24"/>
          <w:lang w:val="tg-Cyrl-TJ"/>
        </w:rPr>
        <w:t xml:space="preserve"> </w:t>
      </w:r>
      <w:r w:rsidR="00DF6908" w:rsidRPr="0067271E">
        <w:rPr>
          <w:rFonts w:ascii="Palatino Linotype" w:hAnsi="Palatino Linotype"/>
          <w:i/>
          <w:sz w:val="24"/>
          <w:szCs w:val="24"/>
          <w:lang w:val="tg-Cyrl-TJ"/>
        </w:rPr>
        <w:t>зиндагӣ</w:t>
      </w:r>
      <w:r w:rsidR="00471DFB">
        <w:rPr>
          <w:rFonts w:ascii="Palatino Linotype" w:hAnsi="Palatino Linotype"/>
          <w:i/>
          <w:sz w:val="24"/>
          <w:szCs w:val="24"/>
          <w:lang w:val="tg-Cyrl-TJ"/>
        </w:rPr>
        <w:t xml:space="preserve"> </w:t>
      </w:r>
      <w:r w:rsidR="00DF6908" w:rsidRPr="0067271E">
        <w:rPr>
          <w:rFonts w:ascii="Palatino Linotype" w:hAnsi="Palatino Linotype"/>
          <w:i/>
          <w:sz w:val="24"/>
          <w:szCs w:val="24"/>
          <w:lang w:val="tg-Cyrl-TJ"/>
        </w:rPr>
        <w:t>нишон</w:t>
      </w:r>
      <w:r w:rsidR="00471DFB">
        <w:rPr>
          <w:rFonts w:ascii="Palatino Linotype" w:hAnsi="Palatino Linotype"/>
          <w:i/>
          <w:sz w:val="24"/>
          <w:szCs w:val="24"/>
          <w:lang w:val="tg-Cyrl-TJ"/>
        </w:rPr>
        <w:t xml:space="preserve"> </w:t>
      </w:r>
      <w:r w:rsidR="00DF6908" w:rsidRPr="0067271E">
        <w:rPr>
          <w:rFonts w:ascii="Palatino Linotype" w:hAnsi="Palatino Linotype"/>
          <w:i/>
          <w:sz w:val="24"/>
          <w:szCs w:val="24"/>
          <w:lang w:val="tg-Cyrl-TJ"/>
        </w:rPr>
        <w:t>медиҳад, ки</w:t>
      </w:r>
      <w:r w:rsidR="00DB2C1F">
        <w:rPr>
          <w:rFonts w:ascii="Palatino Linotype" w:hAnsi="Palatino Linotype"/>
          <w:i/>
          <w:sz w:val="24"/>
          <w:szCs w:val="24"/>
          <w:lang w:val="tg-Cyrl-TJ"/>
        </w:rPr>
        <w:t xml:space="preserve"> </w:t>
      </w:r>
      <w:r w:rsidR="0092155A">
        <w:rPr>
          <w:rFonts w:ascii="Palatino Linotype" w:hAnsi="Palatino Linotype"/>
          <w:i/>
          <w:sz w:val="24"/>
          <w:szCs w:val="24"/>
          <w:lang w:val="tg-Cyrl-TJ"/>
        </w:rPr>
        <w:t>52</w:t>
      </w:r>
      <w:r w:rsidR="00DF6908" w:rsidRPr="0067271E">
        <w:rPr>
          <w:rFonts w:ascii="Palatino Linotype" w:hAnsi="Palatino Linotype"/>
          <w:i/>
          <w:sz w:val="24"/>
          <w:szCs w:val="24"/>
          <w:lang w:val="tg-Cyrl-TJ"/>
        </w:rPr>
        <w:t>%</w:t>
      </w:r>
      <w:r w:rsidR="00DF6908" w:rsidRPr="00825215">
        <w:rPr>
          <w:rFonts w:ascii="Palatino Linotype" w:hAnsi="Palatino Linotype"/>
          <w:i/>
          <w:sz w:val="24"/>
          <w:szCs w:val="24"/>
          <w:lang w:val="tg-Cyrl-TJ"/>
        </w:rPr>
        <w:t xml:space="preserve">-и </w:t>
      </w:r>
      <w:r w:rsidR="00FA6E25" w:rsidRPr="00825215">
        <w:rPr>
          <w:rFonts w:ascii="Palatino Linotype" w:hAnsi="Palatino Linotype"/>
          <w:i/>
          <w:sz w:val="24"/>
          <w:szCs w:val="24"/>
          <w:lang w:val="tg-Cyrl-TJ"/>
        </w:rPr>
        <w:t>сокинони деҳа оила</w:t>
      </w:r>
      <w:r>
        <w:rPr>
          <w:rFonts w:ascii="Times New Roman Tj" w:hAnsi="Times New Roman Tj"/>
          <w:i/>
          <w:sz w:val="24"/>
          <w:szCs w:val="24"/>
          <w:lang w:val="tg-Cyrl-TJ"/>
        </w:rPr>
        <w:t>ҳ</w:t>
      </w:r>
      <w:r w:rsidR="0092155A">
        <w:rPr>
          <w:rFonts w:ascii="Palatino Linotype" w:hAnsi="Palatino Linotype"/>
          <w:i/>
          <w:sz w:val="24"/>
          <w:szCs w:val="24"/>
          <w:lang w:val="tg-Cyrl-TJ"/>
        </w:rPr>
        <w:t>ои серфарзанд, 18</w:t>
      </w:r>
      <w:r w:rsidR="00FA6E25" w:rsidRPr="0067271E">
        <w:rPr>
          <w:rFonts w:ascii="Palatino Linotype" w:hAnsi="Palatino Linotype"/>
          <w:i/>
          <w:sz w:val="24"/>
          <w:szCs w:val="24"/>
          <w:lang w:val="tg-Cyrl-TJ"/>
        </w:rPr>
        <w:t>% -оила</w:t>
      </w:r>
      <w:r w:rsidRPr="0067271E">
        <w:rPr>
          <w:rFonts w:ascii="Times New Roman Tj" w:hAnsi="Times New Roman Tj"/>
          <w:i/>
          <w:sz w:val="24"/>
          <w:szCs w:val="24"/>
          <w:lang w:val="tg-Cyrl-TJ"/>
        </w:rPr>
        <w:t>ҳ</w:t>
      </w:r>
      <w:r w:rsidR="00880358" w:rsidRPr="0067271E">
        <w:rPr>
          <w:rFonts w:ascii="Palatino Linotype" w:hAnsi="Palatino Linotype"/>
          <w:i/>
          <w:sz w:val="24"/>
          <w:szCs w:val="24"/>
          <w:lang w:val="tg-Cyrl-TJ"/>
        </w:rPr>
        <w:t>ои</w:t>
      </w:r>
      <w:r w:rsidR="0092155A">
        <w:rPr>
          <w:rFonts w:ascii="Palatino Linotype" w:hAnsi="Palatino Linotype"/>
          <w:i/>
          <w:sz w:val="24"/>
          <w:szCs w:val="24"/>
          <w:lang w:val="tg-Cyrl-TJ"/>
        </w:rPr>
        <w:t xml:space="preserve">  </w:t>
      </w:r>
      <w:r w:rsidR="00880358" w:rsidRPr="0067271E">
        <w:rPr>
          <w:rFonts w:ascii="Palatino Linotype" w:hAnsi="Palatino Linotype"/>
          <w:i/>
          <w:sz w:val="24"/>
          <w:szCs w:val="24"/>
          <w:lang w:val="tg-Cyrl-TJ"/>
        </w:rPr>
        <w:t>осебпазир, ва</w:t>
      </w:r>
      <w:r w:rsidR="0092155A">
        <w:rPr>
          <w:rFonts w:ascii="Palatino Linotype" w:hAnsi="Palatino Linotype"/>
          <w:i/>
          <w:sz w:val="24"/>
          <w:szCs w:val="24"/>
          <w:lang w:val="tg-Cyrl-TJ"/>
        </w:rPr>
        <w:t>30</w:t>
      </w:r>
      <w:r w:rsidR="00DF6908" w:rsidRPr="0067271E">
        <w:rPr>
          <w:rFonts w:ascii="Palatino Linotype" w:hAnsi="Palatino Linotype"/>
          <w:i/>
          <w:sz w:val="24"/>
          <w:szCs w:val="24"/>
          <w:lang w:val="tg-Cyrl-TJ"/>
        </w:rPr>
        <w:t xml:space="preserve">% </w:t>
      </w:r>
      <w:r w:rsidR="00DF6908" w:rsidRPr="00825215">
        <w:rPr>
          <w:rFonts w:ascii="Palatino Linotype" w:hAnsi="Palatino Linotype"/>
          <w:i/>
          <w:sz w:val="24"/>
          <w:szCs w:val="24"/>
          <w:lang w:val="tg-Cyrl-TJ"/>
        </w:rPr>
        <w:t xml:space="preserve">ба </w:t>
      </w:r>
      <w:r w:rsidR="00DF6908" w:rsidRPr="0067271E">
        <w:rPr>
          <w:rFonts w:ascii="Palatino Linotype" w:hAnsi="Palatino Linotype"/>
          <w:i/>
          <w:sz w:val="24"/>
          <w:szCs w:val="24"/>
          <w:lang w:val="tg-Cyrl-TJ"/>
        </w:rPr>
        <w:t>гурӯҳи</w:t>
      </w:r>
      <w:r>
        <w:rPr>
          <w:rFonts w:ascii="Palatino Linotype" w:hAnsi="Palatino Linotype"/>
          <w:i/>
          <w:sz w:val="24"/>
          <w:szCs w:val="24"/>
          <w:lang w:val="tg-Cyrl-TJ"/>
        </w:rPr>
        <w:t xml:space="preserve">оилаҳои </w:t>
      </w:r>
      <w:r w:rsidR="00FA6E25" w:rsidRPr="0067271E">
        <w:rPr>
          <w:rFonts w:ascii="Palatino Linotype" w:hAnsi="Palatino Linotype"/>
          <w:i/>
          <w:sz w:val="24"/>
          <w:szCs w:val="24"/>
          <w:lang w:val="tg-Cyrl-TJ"/>
        </w:rPr>
        <w:t>бекорон</w:t>
      </w:r>
      <w:r w:rsidR="00DF6908" w:rsidRPr="00825215">
        <w:rPr>
          <w:rFonts w:ascii="Palatino Linotype" w:hAnsi="Palatino Linotype"/>
          <w:i/>
          <w:sz w:val="24"/>
          <w:szCs w:val="24"/>
          <w:lang w:val="tg-Cyrl-TJ"/>
        </w:rPr>
        <w:t>шомиланд</w:t>
      </w:r>
      <w:r w:rsidR="00DF6908" w:rsidRPr="0067271E">
        <w:rPr>
          <w:rFonts w:ascii="Palatino Linotype" w:hAnsi="Palatino Linotype"/>
          <w:i/>
          <w:sz w:val="24"/>
          <w:szCs w:val="24"/>
          <w:lang w:val="tg-Cyrl-TJ"/>
        </w:rPr>
        <w:t>.</w:t>
      </w:r>
    </w:p>
    <w:p w:rsidR="002F06E8" w:rsidRPr="00825215" w:rsidRDefault="002F06E8" w:rsidP="002F06E8">
      <w:pPr>
        <w:pStyle w:val="8"/>
        <w:keepLines w:val="0"/>
        <w:spacing w:before="0" w:line="240" w:lineRule="auto"/>
        <w:jc w:val="both"/>
        <w:rPr>
          <w:rFonts w:ascii="Times New Roman" w:hAnsi="Times New Roman" w:cs="Times New Roman"/>
          <w:b/>
          <w:bCs/>
          <w:color w:val="auto"/>
          <w:sz w:val="24"/>
          <w:szCs w:val="24"/>
          <w:lang w:val="tg-Cyrl-TJ"/>
        </w:rPr>
      </w:pPr>
      <w:r w:rsidRPr="00825215">
        <w:rPr>
          <w:rFonts w:ascii="Times New Roman" w:hAnsi="Times New Roman" w:cs="Times New Roman"/>
          <w:b/>
          <w:bCs/>
          <w:color w:val="auto"/>
          <w:sz w:val="24"/>
          <w:szCs w:val="24"/>
          <w:lang w:val="tg-Cyrl-TJ"/>
        </w:rPr>
        <w:t>XII.Тавсияҳо барои идома додани кор бо ин ҷомеа.</w:t>
      </w:r>
    </w:p>
    <w:p w:rsidR="004D7C75" w:rsidRPr="00825215" w:rsidRDefault="004D7C75" w:rsidP="004D7C75">
      <w:pPr>
        <w:pStyle w:val="8"/>
        <w:keepLines w:val="0"/>
        <w:spacing w:before="0" w:line="240" w:lineRule="auto"/>
        <w:jc w:val="both"/>
        <w:rPr>
          <w:rFonts w:ascii="Palatino Linotype" w:hAnsi="Palatino Linotype" w:cs="Times New Roman"/>
          <w:bCs/>
          <w:i/>
          <w:color w:val="auto"/>
          <w:sz w:val="24"/>
          <w:szCs w:val="24"/>
          <w:lang w:val="tg-Cyrl-TJ"/>
        </w:rPr>
      </w:pPr>
      <w:r w:rsidRPr="00825215">
        <w:rPr>
          <w:rFonts w:ascii="Palatino Linotype" w:hAnsi="Palatino Linotype" w:cs="Times New Roman"/>
          <w:bCs/>
          <w:i/>
          <w:color w:val="auto"/>
          <w:sz w:val="24"/>
          <w:szCs w:val="24"/>
          <w:lang w:val="tg-Cyrl-TJ"/>
        </w:rPr>
        <w:t>Татқиқот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w:t>
      </w:r>
      <w:r w:rsidR="00DB2C1F">
        <w:rPr>
          <w:rFonts w:ascii="Palatino Linotype" w:hAnsi="Palatino Linotype" w:cs="Times New Roman"/>
          <w:bCs/>
          <w:i/>
          <w:color w:val="auto"/>
          <w:sz w:val="24"/>
          <w:szCs w:val="24"/>
          <w:lang w:val="tg-Cyrl-TJ"/>
        </w:rPr>
        <w:t xml:space="preserve"> деҳаи Шаҳртеппа</w:t>
      </w:r>
      <w:r w:rsidRPr="00825215">
        <w:rPr>
          <w:rFonts w:ascii="Palatino Linotype" w:hAnsi="Palatino Linotype" w:cs="Times New Roman"/>
          <w:bCs/>
          <w:i/>
          <w:color w:val="auto"/>
          <w:sz w:val="24"/>
          <w:szCs w:val="24"/>
          <w:lang w:val="tg-Cyrl-TJ"/>
        </w:rPr>
        <w:t xml:space="preserve"> гузаронида шуда, тавсияи татқиқотчиён о</w:t>
      </w:r>
      <w:r w:rsidR="00453457" w:rsidRPr="00825215">
        <w:rPr>
          <w:rFonts w:ascii="Palatino Linotype" w:hAnsi="Palatino Linotype" w:cs="Times New Roman"/>
          <w:bCs/>
          <w:i/>
          <w:color w:val="auto"/>
          <w:sz w:val="24"/>
          <w:szCs w:val="24"/>
          <w:lang w:val="tg-Cyrl-TJ"/>
        </w:rPr>
        <w:t xml:space="preserve">ид ба идома додани кор бо </w:t>
      </w:r>
      <w:r w:rsidR="00DB2C1F">
        <w:rPr>
          <w:rFonts w:ascii="Palatino Linotype" w:hAnsi="Palatino Linotype" w:cs="Times New Roman"/>
          <w:bCs/>
          <w:i/>
          <w:color w:val="auto"/>
          <w:sz w:val="24"/>
          <w:szCs w:val="24"/>
          <w:lang w:val="tg-Cyrl-TJ"/>
        </w:rPr>
        <w:t xml:space="preserve"> деҳаи Шаҳртеппа</w:t>
      </w:r>
      <w:r w:rsidRPr="00825215">
        <w:rPr>
          <w:rFonts w:ascii="Palatino Linotype" w:hAnsi="Palatino Linotype" w:cs="Times New Roman"/>
          <w:bCs/>
          <w:i/>
          <w:color w:val="auto"/>
          <w:sz w:val="24"/>
          <w:szCs w:val="24"/>
          <w:lang w:val="tg-Cyrl-TJ"/>
        </w:rPr>
        <w:t xml:space="preserve"> чунин аст:</w:t>
      </w:r>
    </w:p>
    <w:p w:rsidR="004D7C75" w:rsidRPr="00825215" w:rsidRDefault="004D7C75" w:rsidP="004D7C75">
      <w:pPr>
        <w:pStyle w:val="8"/>
        <w:keepLines w:val="0"/>
        <w:numPr>
          <w:ilvl w:val="0"/>
          <w:numId w:val="17"/>
        </w:numPr>
        <w:spacing w:before="0" w:line="240" w:lineRule="auto"/>
        <w:ind w:left="765"/>
        <w:jc w:val="both"/>
        <w:rPr>
          <w:rFonts w:ascii="Palatino Linotype" w:hAnsi="Palatino Linotype" w:cs="Times New Roman"/>
          <w:bCs/>
          <w:i/>
          <w:color w:val="auto"/>
          <w:sz w:val="24"/>
          <w:szCs w:val="24"/>
          <w:lang w:val="tg-Cyrl-TJ"/>
        </w:rPr>
      </w:pPr>
      <w:r w:rsidRPr="00825215">
        <w:rPr>
          <w:rFonts w:ascii="Palatino Linotype" w:hAnsi="Palatino Linotype" w:cs="Times New Roman"/>
          <w:bCs/>
          <w:i/>
          <w:color w:val="auto"/>
          <w:sz w:val="24"/>
          <w:szCs w:val="24"/>
          <w:lang w:val="tg-Cyrl-TJ"/>
        </w:rPr>
        <w:t>Дар ҳалли мушкилоти ҷомеа вобаста ба интихоби зерлоиҳаҳои грантӣ кӯмак</w:t>
      </w:r>
      <w:r w:rsidR="00453457" w:rsidRPr="00825215">
        <w:rPr>
          <w:rFonts w:ascii="Palatino Linotype" w:hAnsi="Palatino Linotype" w:cs="Times New Roman"/>
          <w:bCs/>
          <w:i/>
          <w:color w:val="auto"/>
          <w:sz w:val="24"/>
          <w:szCs w:val="24"/>
          <w:lang w:val="tg-Cyrl-TJ"/>
        </w:rPr>
        <w:t>и беруна (шарикони рушд</w:t>
      </w:r>
      <w:r w:rsidRPr="00825215">
        <w:rPr>
          <w:rFonts w:ascii="Palatino Linotype" w:hAnsi="Palatino Linotype" w:cs="Times New Roman"/>
          <w:bCs/>
          <w:i/>
          <w:color w:val="auto"/>
          <w:sz w:val="24"/>
          <w:szCs w:val="24"/>
          <w:lang w:val="tg-Cyrl-TJ"/>
        </w:rPr>
        <w:t>) зарур аст;</w:t>
      </w:r>
    </w:p>
    <w:p w:rsidR="00453457" w:rsidRPr="00825215" w:rsidRDefault="00693C16" w:rsidP="004D7C75">
      <w:pPr>
        <w:pStyle w:val="a3"/>
        <w:numPr>
          <w:ilvl w:val="0"/>
          <w:numId w:val="17"/>
        </w:numPr>
        <w:rPr>
          <w:rFonts w:ascii="Palatino Linotype" w:hAnsi="Palatino Linotype"/>
          <w:i/>
          <w:sz w:val="24"/>
          <w:szCs w:val="24"/>
          <w:lang w:val="tg-Cyrl-TJ"/>
        </w:rPr>
      </w:pPr>
      <w:r>
        <w:rPr>
          <w:rFonts w:ascii="Palatino Linotype" w:hAnsi="Palatino Linotype"/>
          <w:i/>
          <w:sz w:val="24"/>
          <w:szCs w:val="24"/>
          <w:lang w:val="tg-Cyrl-TJ"/>
        </w:rPr>
        <w:t>За</w:t>
      </w:r>
      <w:r w:rsidR="00DB2C1F">
        <w:rPr>
          <w:rFonts w:ascii="Palatino Linotype" w:hAnsi="Palatino Linotype"/>
          <w:i/>
          <w:sz w:val="24"/>
          <w:szCs w:val="24"/>
          <w:lang w:val="tg-Cyrl-TJ"/>
        </w:rPr>
        <w:t>хираҳои  дохилии ҷомеаи Шаҳртеппа</w:t>
      </w:r>
      <w:r w:rsidR="004D7C75" w:rsidRPr="00825215">
        <w:rPr>
          <w:rFonts w:ascii="Palatino Linotype" w:hAnsi="Palatino Linotype"/>
          <w:i/>
          <w:sz w:val="24"/>
          <w:szCs w:val="24"/>
          <w:lang w:val="tg-Cyrl-TJ"/>
        </w:rPr>
        <w:t xml:space="preserve">  дар ҳалли мушкилиҳои ҷомеа нокифоя мебошанд.  </w:t>
      </w:r>
    </w:p>
    <w:p w:rsidR="004D7C75" w:rsidRPr="00825215" w:rsidRDefault="004D7C75" w:rsidP="004D7C75">
      <w:pPr>
        <w:pStyle w:val="a3"/>
        <w:numPr>
          <w:ilvl w:val="0"/>
          <w:numId w:val="17"/>
        </w:numPr>
        <w:rPr>
          <w:rFonts w:ascii="Palatino Linotype" w:hAnsi="Palatino Linotype"/>
          <w:i/>
          <w:sz w:val="24"/>
          <w:szCs w:val="24"/>
          <w:lang w:val="tg-Cyrl-TJ"/>
        </w:rPr>
      </w:pPr>
      <w:r w:rsidRPr="00825215">
        <w:rPr>
          <w:rFonts w:ascii="Palatino Linotype" w:hAnsi="Palatino Linotype"/>
          <w:i/>
          <w:sz w:val="24"/>
          <w:szCs w:val="24"/>
          <w:lang w:val="tg-Cyrl-TJ"/>
        </w:rPr>
        <w:t>Ҷомеаи</w:t>
      </w:r>
      <w:r w:rsidR="00DB2C1F">
        <w:rPr>
          <w:rFonts w:ascii="Palatino Linotype" w:hAnsi="Palatino Linotype"/>
          <w:i/>
          <w:sz w:val="24"/>
          <w:szCs w:val="24"/>
          <w:lang w:val="tg-Cyrl-TJ"/>
        </w:rPr>
        <w:t xml:space="preserve"> деҳаи Шаҳртеппа</w:t>
      </w:r>
      <w:r w:rsidRPr="00825215">
        <w:rPr>
          <w:rFonts w:ascii="Palatino Linotype" w:hAnsi="Palatino Linotype"/>
          <w:i/>
          <w:sz w:val="24"/>
          <w:szCs w:val="24"/>
          <w:lang w:val="tg-Cyrl-TJ"/>
        </w:rPr>
        <w:t xml:space="preserve">  бо захираҳои дохилии худ имкон дорад мушкилиҳои каммасраф</w:t>
      </w:r>
      <w:r w:rsidR="00453457" w:rsidRPr="00825215">
        <w:rPr>
          <w:rFonts w:ascii="Palatino Linotype" w:hAnsi="Palatino Linotype"/>
          <w:i/>
          <w:sz w:val="24"/>
          <w:szCs w:val="24"/>
          <w:lang w:val="tg-Cyrl-TJ"/>
        </w:rPr>
        <w:t>ро нақшагирӣ ва иҷро намояд (</w:t>
      </w:r>
      <w:r w:rsidRPr="00825215">
        <w:rPr>
          <w:rFonts w:ascii="Palatino Linotype" w:hAnsi="Palatino Linotype"/>
          <w:i/>
          <w:sz w:val="24"/>
          <w:szCs w:val="24"/>
          <w:lang w:val="tg-Cyrl-TJ"/>
        </w:rPr>
        <w:t>таъмири ҷории системаи таъмини оби нӯшокӣ, тоза кардани ҷӯйборҳои дохили деҳа, тоза кардани партовгоҳҳо</w:t>
      </w:r>
      <w:r w:rsidR="00453457" w:rsidRPr="00825215">
        <w:rPr>
          <w:rFonts w:ascii="Palatino Linotype" w:hAnsi="Palatino Linotype"/>
          <w:i/>
          <w:sz w:val="24"/>
          <w:szCs w:val="24"/>
          <w:lang w:val="tg-Cyrl-TJ"/>
        </w:rPr>
        <w:t xml:space="preserve">, саҳмгузорӣ дар таъмири  </w:t>
      </w:r>
      <w:r w:rsidR="00453457" w:rsidRPr="00825215">
        <w:rPr>
          <w:rFonts w:ascii="Times New Roman Tj" w:hAnsi="Times New Roman Tj"/>
          <w:i/>
          <w:sz w:val="24"/>
          <w:szCs w:val="24"/>
          <w:lang w:val="tg-Cyrl-TJ"/>
        </w:rPr>
        <w:t>љ</w:t>
      </w:r>
      <w:r w:rsidR="00453457" w:rsidRPr="00825215">
        <w:rPr>
          <w:rFonts w:ascii="Palatino Linotype" w:hAnsi="Palatino Linotype"/>
          <w:i/>
          <w:sz w:val="24"/>
          <w:szCs w:val="24"/>
          <w:lang w:val="tg-Cyrl-TJ"/>
        </w:rPr>
        <w:t>ори</w:t>
      </w:r>
      <w:r w:rsidRPr="00825215">
        <w:rPr>
          <w:rFonts w:ascii="Palatino Linotype" w:hAnsi="Palatino Linotype"/>
          <w:i/>
          <w:sz w:val="24"/>
          <w:szCs w:val="24"/>
          <w:lang w:val="tg-Cyrl-TJ"/>
        </w:rPr>
        <w:t>и синфхонаҳои мактаб ва ғайраҳо);</w:t>
      </w:r>
    </w:p>
    <w:p w:rsidR="00007D50" w:rsidRPr="00825215" w:rsidRDefault="00693C16" w:rsidP="00453457">
      <w:pPr>
        <w:pStyle w:val="a3"/>
        <w:numPr>
          <w:ilvl w:val="0"/>
          <w:numId w:val="17"/>
        </w:numPr>
        <w:rPr>
          <w:rFonts w:ascii="Palatino Linotype" w:hAnsi="Palatino Linotype"/>
          <w:i/>
          <w:sz w:val="24"/>
          <w:szCs w:val="24"/>
          <w:lang w:val="tg-Cyrl-TJ"/>
        </w:rPr>
      </w:pPr>
      <w:r>
        <w:rPr>
          <w:rFonts w:ascii="Palatino Linotype" w:hAnsi="Palatino Linotype"/>
          <w:i/>
          <w:sz w:val="24"/>
          <w:szCs w:val="24"/>
          <w:lang w:val="tg-Cyrl-TJ"/>
        </w:rPr>
        <w:t>Эҳтиёҷоти</w:t>
      </w:r>
      <w:r w:rsidR="00DB2C1F">
        <w:rPr>
          <w:rFonts w:ascii="Palatino Linotype" w:hAnsi="Palatino Linotype"/>
          <w:i/>
          <w:sz w:val="24"/>
          <w:szCs w:val="24"/>
          <w:lang w:val="tg-Cyrl-TJ"/>
        </w:rPr>
        <w:t xml:space="preserve"> сокинони деҳаи Шаҳртеппа</w:t>
      </w:r>
      <w:r>
        <w:rPr>
          <w:rFonts w:ascii="Palatino Linotype" w:hAnsi="Palatino Linotype"/>
          <w:i/>
          <w:sz w:val="24"/>
          <w:szCs w:val="24"/>
          <w:lang w:val="tg-Cyrl-TJ"/>
        </w:rPr>
        <w:t xml:space="preserve"> ҷамоати  Ватан</w:t>
      </w:r>
      <w:r w:rsidR="004D7C75" w:rsidRPr="00825215">
        <w:rPr>
          <w:rFonts w:ascii="Palatino Linotype" w:hAnsi="Palatino Linotype"/>
          <w:i/>
          <w:sz w:val="24"/>
          <w:szCs w:val="24"/>
          <w:lang w:val="tg-Cyrl-TJ"/>
        </w:rPr>
        <w:t xml:space="preserve"> ба инобат гирифта, идома додани кори лоиҳаро бо ин ҷомеа зарур мешуморем. </w:t>
      </w:r>
    </w:p>
    <w:p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rsidR="002B7227" w:rsidRPr="002B7227" w:rsidRDefault="002B7227" w:rsidP="002B7227"/>
    <w:p w:rsidR="00007D50" w:rsidRPr="0021271E" w:rsidRDefault="00007D50" w:rsidP="00007D50">
      <w:pPr>
        <w:rPr>
          <w:rFonts w:ascii="Times New Roman" w:hAnsi="Times New Roman" w:cs="Times New Roman"/>
          <w:sz w:val="24"/>
          <w:szCs w:val="24"/>
        </w:rPr>
      </w:pPr>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ҷериБМИМТ</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rsidR="00007D50" w:rsidRPr="0021271E" w:rsidRDefault="002B7227" w:rsidP="00F2075B">
      <w:pPr>
        <w:spacing w:after="0"/>
        <w:rPr>
          <w:rFonts w:ascii="Times New Roman" w:hAnsi="Times New Roman" w:cs="Times New Roman"/>
          <w:sz w:val="24"/>
          <w:szCs w:val="24"/>
        </w:rPr>
      </w:pPr>
      <w:r>
        <w:rPr>
          <w:rFonts w:ascii="Times New Roman" w:hAnsi="Times New Roman" w:cs="Times New Roman"/>
          <w:sz w:val="24"/>
          <w:szCs w:val="24"/>
        </w:rPr>
        <w:t>Намояндаи</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rsidR="00007D50" w:rsidRPr="00F2075B" w:rsidRDefault="00F2075B" w:rsidP="00436757">
      <w:pPr>
        <w:spacing w:after="0"/>
        <w:jc w:val="center"/>
        <w:rPr>
          <w:rFonts w:ascii="Times New Roman" w:hAnsi="Times New Roman" w:cs="Times New Roman"/>
          <w:sz w:val="20"/>
          <w:szCs w:val="20"/>
        </w:rPr>
      </w:pPr>
      <w:r>
        <w:rPr>
          <w:rFonts w:ascii="Times New Roman" w:hAnsi="Times New Roman" w:cs="Times New Roman"/>
          <w:sz w:val="20"/>
          <w:szCs w:val="20"/>
        </w:rPr>
        <w:lastRenderedPageBreak/>
        <w:t>н</w:t>
      </w:r>
      <w:r w:rsidRPr="00F2075B">
        <w:rPr>
          <w:rFonts w:ascii="Times New Roman" w:hAnsi="Times New Roman" w:cs="Times New Roman"/>
          <w:sz w:val="20"/>
          <w:szCs w:val="20"/>
        </w:rPr>
        <w:t>ом ваномипадар</w:t>
      </w:r>
      <w:r w:rsidR="00055A1D">
        <w:rPr>
          <w:rFonts w:ascii="Times New Roman" w:hAnsi="Times New Roman" w:cs="Times New Roman"/>
          <w:sz w:val="20"/>
          <w:szCs w:val="20"/>
        </w:rPr>
        <w:t>,  имзо</w:t>
      </w:r>
    </w:p>
    <w:p w:rsidR="007C5CC4" w:rsidRPr="0021271E" w:rsidRDefault="007C5CC4" w:rsidP="00007D50">
      <w:pPr>
        <w:rPr>
          <w:rFonts w:ascii="Times New Roman" w:hAnsi="Times New Roman" w:cs="Times New Roman"/>
          <w:sz w:val="24"/>
          <w:szCs w:val="24"/>
        </w:rPr>
      </w:pPr>
    </w:p>
    <w:sectPr w:rsidR="007C5CC4" w:rsidRPr="0021271E" w:rsidSect="00BD7C36">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4FC" w:rsidRDefault="00AC14FC" w:rsidP="002C6D6B">
      <w:pPr>
        <w:spacing w:after="0" w:line="240" w:lineRule="auto"/>
      </w:pPr>
      <w:r>
        <w:separator/>
      </w:r>
    </w:p>
  </w:endnote>
  <w:endnote w:type="continuationSeparator" w:id="0">
    <w:p w:rsidR="00AC14FC" w:rsidRDefault="00AC14FC"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Tj">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26677"/>
      <w:docPartObj>
        <w:docPartGallery w:val="Page Numbers (Bottom of Page)"/>
        <w:docPartUnique/>
      </w:docPartObj>
    </w:sdtPr>
    <w:sdtContent>
      <w:p w:rsidR="0090144D" w:rsidRDefault="0090144D">
        <w:pPr>
          <w:pStyle w:val="a9"/>
          <w:jc w:val="right"/>
        </w:pPr>
        <w:r>
          <w:fldChar w:fldCharType="begin"/>
        </w:r>
        <w:r>
          <w:instrText>PAGE   \* MERGEFORMAT</w:instrText>
        </w:r>
        <w:r>
          <w:fldChar w:fldCharType="separate"/>
        </w:r>
        <w:r w:rsidR="001038EF">
          <w:rPr>
            <w:noProof/>
          </w:rPr>
          <w:t>8</w:t>
        </w:r>
        <w:r>
          <w:rPr>
            <w:noProof/>
          </w:rPr>
          <w:fldChar w:fldCharType="end"/>
        </w:r>
      </w:p>
    </w:sdtContent>
  </w:sdt>
  <w:p w:rsidR="0090144D" w:rsidRDefault="0090144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4FC" w:rsidRDefault="00AC14FC" w:rsidP="002C6D6B">
      <w:pPr>
        <w:spacing w:after="0" w:line="240" w:lineRule="auto"/>
      </w:pPr>
      <w:r>
        <w:separator/>
      </w:r>
    </w:p>
  </w:footnote>
  <w:footnote w:type="continuationSeparator" w:id="0">
    <w:p w:rsidR="00AC14FC" w:rsidRDefault="00AC14FC"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F55"/>
    <w:multiLevelType w:val="hybridMultilevel"/>
    <w:tmpl w:val="CAD6189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52731E"/>
    <w:multiLevelType w:val="hybridMultilevel"/>
    <w:tmpl w:val="D3086990"/>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4" w15:restartNumberingAfterBreak="0">
    <w:nsid w:val="1B041CA7"/>
    <w:multiLevelType w:val="hybridMultilevel"/>
    <w:tmpl w:val="C838B73E"/>
    <w:lvl w:ilvl="0" w:tplc="04190003">
      <w:start w:val="1"/>
      <w:numFmt w:val="bullet"/>
      <w:lvlText w:val="o"/>
      <w:lvlJc w:val="left"/>
      <w:pPr>
        <w:ind w:left="1071" w:hanging="360"/>
      </w:pPr>
      <w:rPr>
        <w:rFonts w:ascii="Courier New" w:hAnsi="Courier New" w:cs="Courier New"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5"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F56570C"/>
    <w:multiLevelType w:val="hybridMultilevel"/>
    <w:tmpl w:val="6130E2BE"/>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D964D6"/>
    <w:multiLevelType w:val="hybridMultilevel"/>
    <w:tmpl w:val="07849BF0"/>
    <w:lvl w:ilvl="0" w:tplc="0419000B">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1502961"/>
    <w:multiLevelType w:val="hybridMultilevel"/>
    <w:tmpl w:val="5F5A8D0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0"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2DBA703D"/>
    <w:multiLevelType w:val="hybridMultilevel"/>
    <w:tmpl w:val="5322D3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2F68D5"/>
    <w:multiLevelType w:val="hybridMultilevel"/>
    <w:tmpl w:val="030E980A"/>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15:restartNumberingAfterBreak="0">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46921355"/>
    <w:multiLevelType w:val="hybridMultilevel"/>
    <w:tmpl w:val="80CEBBA6"/>
    <w:lvl w:ilvl="0" w:tplc="6B762E3C">
      <w:start w:val="1"/>
      <w:numFmt w:val="bullet"/>
      <w:lvlText w:val=""/>
      <w:lvlJc w:val="left"/>
      <w:pPr>
        <w:tabs>
          <w:tab w:val="num" w:pos="720"/>
        </w:tabs>
        <w:ind w:left="700" w:hanging="340"/>
      </w:pPr>
      <w:rPr>
        <w:rFonts w:ascii="Wingdings" w:hAnsi="Wingdings" w:hint="default"/>
        <w:color w:val="auto"/>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5"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6" w15:restartNumberingAfterBreak="0">
    <w:nsid w:val="593511FC"/>
    <w:multiLevelType w:val="hybridMultilevel"/>
    <w:tmpl w:val="607A9C94"/>
    <w:lvl w:ilvl="0" w:tplc="0419000B">
      <w:start w:val="1"/>
      <w:numFmt w:val="bullet"/>
      <w:lvlText w:val=""/>
      <w:lvlJc w:val="lef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15:restartNumberingAfterBreak="0">
    <w:nsid w:val="5C7B26B7"/>
    <w:multiLevelType w:val="hybridMultilevel"/>
    <w:tmpl w:val="CCAA228E"/>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7807401"/>
    <w:multiLevelType w:val="hybridMultilevel"/>
    <w:tmpl w:val="CD803B7E"/>
    <w:lvl w:ilvl="0" w:tplc="0419000B">
      <w:start w:val="1"/>
      <w:numFmt w:val="bullet"/>
      <w:lvlText w:val=""/>
      <w:lvlJc w:val="lef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13"/>
  </w:num>
  <w:num w:numId="4">
    <w:abstractNumId w:val="15"/>
  </w:num>
  <w:num w:numId="5">
    <w:abstractNumId w:val="14"/>
  </w:num>
  <w:num w:numId="6">
    <w:abstractNumId w:val="20"/>
  </w:num>
  <w:num w:numId="7">
    <w:abstractNumId w:val="1"/>
  </w:num>
  <w:num w:numId="8">
    <w:abstractNumId w:val="5"/>
  </w:num>
  <w:num w:numId="9">
    <w:abstractNumId w:val="10"/>
  </w:num>
  <w:num w:numId="10">
    <w:abstractNumId w:val="18"/>
  </w:num>
  <w:num w:numId="11">
    <w:abstractNumId w:val="17"/>
  </w:num>
  <w:num w:numId="12">
    <w:abstractNumId w:val="7"/>
  </w:num>
  <w:num w:numId="13">
    <w:abstractNumId w:val="16"/>
  </w:num>
  <w:num w:numId="14">
    <w:abstractNumId w:val="12"/>
  </w:num>
  <w:num w:numId="15">
    <w:abstractNumId w:val="6"/>
  </w:num>
  <w:num w:numId="16">
    <w:abstractNumId w:val="2"/>
  </w:num>
  <w:num w:numId="17">
    <w:abstractNumId w:val="19"/>
  </w:num>
  <w:num w:numId="18">
    <w:abstractNumId w:val="8"/>
  </w:num>
  <w:num w:numId="19">
    <w:abstractNumId w:val="4"/>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D503E"/>
    <w:rsid w:val="00004D02"/>
    <w:rsid w:val="00005498"/>
    <w:rsid w:val="00007D50"/>
    <w:rsid w:val="0001642D"/>
    <w:rsid w:val="00037F57"/>
    <w:rsid w:val="00052AB4"/>
    <w:rsid w:val="00055A1D"/>
    <w:rsid w:val="000740E6"/>
    <w:rsid w:val="000A3363"/>
    <w:rsid w:val="000A77F2"/>
    <w:rsid w:val="000A7A7F"/>
    <w:rsid w:val="000B3FC2"/>
    <w:rsid w:val="000B5CF6"/>
    <w:rsid w:val="000C3498"/>
    <w:rsid w:val="000C69A1"/>
    <w:rsid w:val="000E4EC1"/>
    <w:rsid w:val="000E609B"/>
    <w:rsid w:val="000F18B2"/>
    <w:rsid w:val="00100F70"/>
    <w:rsid w:val="001038EF"/>
    <w:rsid w:val="00107BAF"/>
    <w:rsid w:val="00121C85"/>
    <w:rsid w:val="001418F7"/>
    <w:rsid w:val="001559B2"/>
    <w:rsid w:val="00163709"/>
    <w:rsid w:val="00164F01"/>
    <w:rsid w:val="00177AE7"/>
    <w:rsid w:val="00183B5F"/>
    <w:rsid w:val="00184AFD"/>
    <w:rsid w:val="00184F36"/>
    <w:rsid w:val="001C2E63"/>
    <w:rsid w:val="001D03E4"/>
    <w:rsid w:val="001E172A"/>
    <w:rsid w:val="001E2037"/>
    <w:rsid w:val="001E4847"/>
    <w:rsid w:val="001E64C5"/>
    <w:rsid w:val="001F6ECC"/>
    <w:rsid w:val="001F7072"/>
    <w:rsid w:val="001F7AAE"/>
    <w:rsid w:val="002012DE"/>
    <w:rsid w:val="00211A7E"/>
    <w:rsid w:val="0021271E"/>
    <w:rsid w:val="00215AE2"/>
    <w:rsid w:val="0022523C"/>
    <w:rsid w:val="00227107"/>
    <w:rsid w:val="00233605"/>
    <w:rsid w:val="00237357"/>
    <w:rsid w:val="00242E8A"/>
    <w:rsid w:val="00252A79"/>
    <w:rsid w:val="00254D50"/>
    <w:rsid w:val="002657B8"/>
    <w:rsid w:val="00282765"/>
    <w:rsid w:val="002954B7"/>
    <w:rsid w:val="002A23B4"/>
    <w:rsid w:val="002B4979"/>
    <w:rsid w:val="002B7227"/>
    <w:rsid w:val="002C6D6B"/>
    <w:rsid w:val="002D0243"/>
    <w:rsid w:val="002D4625"/>
    <w:rsid w:val="002E221C"/>
    <w:rsid w:val="002E51DA"/>
    <w:rsid w:val="002F06E8"/>
    <w:rsid w:val="003007DB"/>
    <w:rsid w:val="0030546D"/>
    <w:rsid w:val="003174BB"/>
    <w:rsid w:val="003220F7"/>
    <w:rsid w:val="00326361"/>
    <w:rsid w:val="003347A9"/>
    <w:rsid w:val="00342D9D"/>
    <w:rsid w:val="00352E94"/>
    <w:rsid w:val="003619B1"/>
    <w:rsid w:val="003650B8"/>
    <w:rsid w:val="003A7F17"/>
    <w:rsid w:val="003B082E"/>
    <w:rsid w:val="003C0AED"/>
    <w:rsid w:val="003C4691"/>
    <w:rsid w:val="003D503E"/>
    <w:rsid w:val="003D57C8"/>
    <w:rsid w:val="003D6B9B"/>
    <w:rsid w:val="003F3C78"/>
    <w:rsid w:val="00401025"/>
    <w:rsid w:val="004012BF"/>
    <w:rsid w:val="00421D23"/>
    <w:rsid w:val="00426100"/>
    <w:rsid w:val="00432633"/>
    <w:rsid w:val="00432C86"/>
    <w:rsid w:val="00436757"/>
    <w:rsid w:val="0044666C"/>
    <w:rsid w:val="00446BE9"/>
    <w:rsid w:val="0045260F"/>
    <w:rsid w:val="004527A9"/>
    <w:rsid w:val="00453457"/>
    <w:rsid w:val="00466231"/>
    <w:rsid w:val="00471DFB"/>
    <w:rsid w:val="00472D50"/>
    <w:rsid w:val="004B3698"/>
    <w:rsid w:val="004B5452"/>
    <w:rsid w:val="004C6B29"/>
    <w:rsid w:val="004D463F"/>
    <w:rsid w:val="004D7C75"/>
    <w:rsid w:val="004E729A"/>
    <w:rsid w:val="004F7880"/>
    <w:rsid w:val="0050380D"/>
    <w:rsid w:val="00512105"/>
    <w:rsid w:val="00514ECC"/>
    <w:rsid w:val="005207D9"/>
    <w:rsid w:val="00523349"/>
    <w:rsid w:val="00532922"/>
    <w:rsid w:val="0054567D"/>
    <w:rsid w:val="00551F76"/>
    <w:rsid w:val="0055452F"/>
    <w:rsid w:val="00560777"/>
    <w:rsid w:val="00565C30"/>
    <w:rsid w:val="00566AF2"/>
    <w:rsid w:val="0057114D"/>
    <w:rsid w:val="0059473B"/>
    <w:rsid w:val="00595936"/>
    <w:rsid w:val="005C5B6C"/>
    <w:rsid w:val="005C6FE7"/>
    <w:rsid w:val="005D11EE"/>
    <w:rsid w:val="005D1C00"/>
    <w:rsid w:val="005D750A"/>
    <w:rsid w:val="0060159C"/>
    <w:rsid w:val="006066B9"/>
    <w:rsid w:val="00614646"/>
    <w:rsid w:val="006169B9"/>
    <w:rsid w:val="0062381B"/>
    <w:rsid w:val="006275B0"/>
    <w:rsid w:val="00636ED5"/>
    <w:rsid w:val="006515EE"/>
    <w:rsid w:val="0067271E"/>
    <w:rsid w:val="00681036"/>
    <w:rsid w:val="006876AB"/>
    <w:rsid w:val="006901D2"/>
    <w:rsid w:val="0069217C"/>
    <w:rsid w:val="00693C16"/>
    <w:rsid w:val="00696388"/>
    <w:rsid w:val="006A0750"/>
    <w:rsid w:val="006A50FB"/>
    <w:rsid w:val="006A53BC"/>
    <w:rsid w:val="006B1DCD"/>
    <w:rsid w:val="006B4401"/>
    <w:rsid w:val="006D63AB"/>
    <w:rsid w:val="006E2EB6"/>
    <w:rsid w:val="006E6E7A"/>
    <w:rsid w:val="006F123A"/>
    <w:rsid w:val="007054ED"/>
    <w:rsid w:val="0073435C"/>
    <w:rsid w:val="00736E99"/>
    <w:rsid w:val="0074307E"/>
    <w:rsid w:val="0074767A"/>
    <w:rsid w:val="007507C1"/>
    <w:rsid w:val="0076329B"/>
    <w:rsid w:val="007734F0"/>
    <w:rsid w:val="0079324A"/>
    <w:rsid w:val="007A3B0F"/>
    <w:rsid w:val="007B295A"/>
    <w:rsid w:val="007C0AA2"/>
    <w:rsid w:val="007C22B4"/>
    <w:rsid w:val="007C3253"/>
    <w:rsid w:val="007C5CC4"/>
    <w:rsid w:val="007C5FBB"/>
    <w:rsid w:val="007C6A78"/>
    <w:rsid w:val="007D1F36"/>
    <w:rsid w:val="007E247C"/>
    <w:rsid w:val="007E485D"/>
    <w:rsid w:val="007E540C"/>
    <w:rsid w:val="007E6FCA"/>
    <w:rsid w:val="008017E6"/>
    <w:rsid w:val="00804856"/>
    <w:rsid w:val="008142CC"/>
    <w:rsid w:val="00816BED"/>
    <w:rsid w:val="00825215"/>
    <w:rsid w:val="008369A1"/>
    <w:rsid w:val="008421A1"/>
    <w:rsid w:val="008424A4"/>
    <w:rsid w:val="00845293"/>
    <w:rsid w:val="00850452"/>
    <w:rsid w:val="00862184"/>
    <w:rsid w:val="00877376"/>
    <w:rsid w:val="008801C7"/>
    <w:rsid w:val="00880358"/>
    <w:rsid w:val="00880FC4"/>
    <w:rsid w:val="00882497"/>
    <w:rsid w:val="008936D7"/>
    <w:rsid w:val="008A00F7"/>
    <w:rsid w:val="008B3749"/>
    <w:rsid w:val="008C076B"/>
    <w:rsid w:val="008D4855"/>
    <w:rsid w:val="008E1654"/>
    <w:rsid w:val="008E1847"/>
    <w:rsid w:val="008F2CBE"/>
    <w:rsid w:val="008F5037"/>
    <w:rsid w:val="008F6D4B"/>
    <w:rsid w:val="0090144D"/>
    <w:rsid w:val="009066EB"/>
    <w:rsid w:val="00910B73"/>
    <w:rsid w:val="0092155A"/>
    <w:rsid w:val="0093116B"/>
    <w:rsid w:val="00953232"/>
    <w:rsid w:val="00954C8B"/>
    <w:rsid w:val="0096060E"/>
    <w:rsid w:val="009707FD"/>
    <w:rsid w:val="00972BF5"/>
    <w:rsid w:val="009969E5"/>
    <w:rsid w:val="009A0D19"/>
    <w:rsid w:val="009A1C5A"/>
    <w:rsid w:val="009A6809"/>
    <w:rsid w:val="009B2F65"/>
    <w:rsid w:val="009C0D14"/>
    <w:rsid w:val="009C3A33"/>
    <w:rsid w:val="009C3C46"/>
    <w:rsid w:val="009C58CF"/>
    <w:rsid w:val="009C628F"/>
    <w:rsid w:val="009E16E5"/>
    <w:rsid w:val="009F1A87"/>
    <w:rsid w:val="00A03DC5"/>
    <w:rsid w:val="00A14085"/>
    <w:rsid w:val="00A42BC7"/>
    <w:rsid w:val="00A50062"/>
    <w:rsid w:val="00A50B85"/>
    <w:rsid w:val="00A549DF"/>
    <w:rsid w:val="00A65DF5"/>
    <w:rsid w:val="00A72589"/>
    <w:rsid w:val="00A8269F"/>
    <w:rsid w:val="00A92C6E"/>
    <w:rsid w:val="00A931E1"/>
    <w:rsid w:val="00A971FE"/>
    <w:rsid w:val="00AB2A15"/>
    <w:rsid w:val="00AC14FC"/>
    <w:rsid w:val="00AC2AAC"/>
    <w:rsid w:val="00AC3728"/>
    <w:rsid w:val="00AC41B7"/>
    <w:rsid w:val="00AE210C"/>
    <w:rsid w:val="00AE7189"/>
    <w:rsid w:val="00AF257C"/>
    <w:rsid w:val="00B012F5"/>
    <w:rsid w:val="00B271BD"/>
    <w:rsid w:val="00B2784B"/>
    <w:rsid w:val="00B316C2"/>
    <w:rsid w:val="00B33D37"/>
    <w:rsid w:val="00B45F54"/>
    <w:rsid w:val="00B504AD"/>
    <w:rsid w:val="00B507B0"/>
    <w:rsid w:val="00B627BB"/>
    <w:rsid w:val="00B754D1"/>
    <w:rsid w:val="00B77F95"/>
    <w:rsid w:val="00BA0BBD"/>
    <w:rsid w:val="00BA4B2C"/>
    <w:rsid w:val="00BA603D"/>
    <w:rsid w:val="00BB3F5E"/>
    <w:rsid w:val="00BB7D84"/>
    <w:rsid w:val="00BD0968"/>
    <w:rsid w:val="00BD4C7B"/>
    <w:rsid w:val="00BD648C"/>
    <w:rsid w:val="00BD7C36"/>
    <w:rsid w:val="00BE4436"/>
    <w:rsid w:val="00BE4FCB"/>
    <w:rsid w:val="00BF3978"/>
    <w:rsid w:val="00C1271C"/>
    <w:rsid w:val="00C156F6"/>
    <w:rsid w:val="00C16A11"/>
    <w:rsid w:val="00C17932"/>
    <w:rsid w:val="00C22893"/>
    <w:rsid w:val="00C34DF3"/>
    <w:rsid w:val="00C4478F"/>
    <w:rsid w:val="00C47F45"/>
    <w:rsid w:val="00C538FD"/>
    <w:rsid w:val="00C65A54"/>
    <w:rsid w:val="00C773E4"/>
    <w:rsid w:val="00C77C77"/>
    <w:rsid w:val="00C809B1"/>
    <w:rsid w:val="00C80A8A"/>
    <w:rsid w:val="00C87AAF"/>
    <w:rsid w:val="00C932C3"/>
    <w:rsid w:val="00CA190E"/>
    <w:rsid w:val="00CA3E43"/>
    <w:rsid w:val="00CB37FF"/>
    <w:rsid w:val="00CD20F9"/>
    <w:rsid w:val="00CE7601"/>
    <w:rsid w:val="00CF158E"/>
    <w:rsid w:val="00CF2C7E"/>
    <w:rsid w:val="00CF6550"/>
    <w:rsid w:val="00CF7E18"/>
    <w:rsid w:val="00D049CE"/>
    <w:rsid w:val="00D2699B"/>
    <w:rsid w:val="00D36504"/>
    <w:rsid w:val="00D365E9"/>
    <w:rsid w:val="00D41479"/>
    <w:rsid w:val="00D53479"/>
    <w:rsid w:val="00D56ACB"/>
    <w:rsid w:val="00D64EA5"/>
    <w:rsid w:val="00D83FB5"/>
    <w:rsid w:val="00D84C5D"/>
    <w:rsid w:val="00D9336A"/>
    <w:rsid w:val="00D97C84"/>
    <w:rsid w:val="00DB2C1F"/>
    <w:rsid w:val="00DC0D1F"/>
    <w:rsid w:val="00DD3DB0"/>
    <w:rsid w:val="00DE0717"/>
    <w:rsid w:val="00DE1454"/>
    <w:rsid w:val="00DE7042"/>
    <w:rsid w:val="00DF03AE"/>
    <w:rsid w:val="00DF6908"/>
    <w:rsid w:val="00E06508"/>
    <w:rsid w:val="00E12FD1"/>
    <w:rsid w:val="00E15E0D"/>
    <w:rsid w:val="00E240D8"/>
    <w:rsid w:val="00E44DC9"/>
    <w:rsid w:val="00E55C8F"/>
    <w:rsid w:val="00E66F3C"/>
    <w:rsid w:val="00E770CF"/>
    <w:rsid w:val="00E94255"/>
    <w:rsid w:val="00E9532F"/>
    <w:rsid w:val="00EA1F80"/>
    <w:rsid w:val="00EA6772"/>
    <w:rsid w:val="00ED0EB8"/>
    <w:rsid w:val="00ED13EC"/>
    <w:rsid w:val="00ED48E2"/>
    <w:rsid w:val="00EE168F"/>
    <w:rsid w:val="00EF3238"/>
    <w:rsid w:val="00EF5C51"/>
    <w:rsid w:val="00EF76E2"/>
    <w:rsid w:val="00EF7C46"/>
    <w:rsid w:val="00F03241"/>
    <w:rsid w:val="00F14A98"/>
    <w:rsid w:val="00F2075B"/>
    <w:rsid w:val="00F218B6"/>
    <w:rsid w:val="00F44BAE"/>
    <w:rsid w:val="00F5184E"/>
    <w:rsid w:val="00F7554D"/>
    <w:rsid w:val="00F7717D"/>
    <w:rsid w:val="00F81FED"/>
    <w:rsid w:val="00F86888"/>
    <w:rsid w:val="00F91EFF"/>
    <w:rsid w:val="00F925C7"/>
    <w:rsid w:val="00F93F84"/>
    <w:rsid w:val="00F9478B"/>
    <w:rsid w:val="00FA6E25"/>
    <w:rsid w:val="00FB0EBE"/>
    <w:rsid w:val="00FB74B7"/>
    <w:rsid w:val="00FD1426"/>
    <w:rsid w:val="00FD41E4"/>
    <w:rsid w:val="00FD5677"/>
    <w:rsid w:val="00FE2BF1"/>
    <w:rsid w:val="00FE4300"/>
    <w:rsid w:val="00FE4B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7D3D6BE3"/>
  <w15:docId w15:val="{6B17369A-CD04-492A-9E0D-E78D2339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3E762A"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Excel2.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_____Microsoft_Excel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Нишондиҳанда дар бораи сатҳи шуғли аҳолии деҳа</c:v>
                </c:pt>
              </c:strCache>
            </c:strRef>
          </c:tx>
          <c:dLbls>
            <c:spPr>
              <a:noFill/>
              <a:ln>
                <a:noFill/>
              </a:ln>
              <a:effectLst/>
            </c:spPr>
            <c:txPr>
              <a:bodyPr wrap="square" lIns="38100" tIns="19050" rIns="38100" bIns="19050" anchor="ctr">
                <a:spAutoFit/>
              </a:bodyPr>
              <a:lstStyle/>
              <a:p>
                <a:pPr>
                  <a:defRPr b="1"/>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Зиёиён</c:v>
                </c:pt>
                <c:pt idx="1">
                  <c:v>Кишоварзон</c:v>
                </c:pt>
                <c:pt idx="2">
                  <c:v>Кироякорон</c:v>
                </c:pt>
                <c:pt idx="3">
                  <c:v>Муҳоҷирон</c:v>
                </c:pt>
                <c:pt idx="4">
                  <c:v>Нафақахӯрон</c:v>
                </c:pt>
                <c:pt idx="5">
                  <c:v>Соҳибкорон</c:v>
                </c:pt>
              </c:strCache>
            </c:strRef>
          </c:cat>
          <c:val>
            <c:numRef>
              <c:f>Лист1!$B$2:$B$7</c:f>
              <c:numCache>
                <c:formatCode>General</c:formatCode>
                <c:ptCount val="6"/>
                <c:pt idx="0">
                  <c:v>53</c:v>
                </c:pt>
                <c:pt idx="1">
                  <c:v>400</c:v>
                </c:pt>
                <c:pt idx="2">
                  <c:v>171</c:v>
                </c:pt>
                <c:pt idx="3">
                  <c:v>120</c:v>
                </c:pt>
                <c:pt idx="4">
                  <c:v>278</c:v>
                </c:pt>
                <c:pt idx="5">
                  <c:v>100</c:v>
                </c:pt>
              </c:numCache>
            </c:numRef>
          </c:val>
          <c:extLst>
            <c:ext xmlns:c16="http://schemas.microsoft.com/office/drawing/2014/chart" uri="{C3380CC4-5D6E-409C-BE32-E72D297353CC}">
              <c16:uniqueId val="{00000000-50F8-484B-8D8C-F8275A4F1BF1}"/>
            </c:ext>
          </c:extLst>
        </c:ser>
        <c:ser>
          <c:idx val="1"/>
          <c:order val="1"/>
          <c:tx>
            <c:strRef>
              <c:f>Лист1!$C$1</c:f>
              <c:strCache>
                <c:ptCount val="1"/>
                <c:pt idx="0">
                  <c:v>Даром. мохона</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Зиёиён</c:v>
                </c:pt>
                <c:pt idx="1">
                  <c:v>Кишоварзон</c:v>
                </c:pt>
                <c:pt idx="2">
                  <c:v>Кироякорон</c:v>
                </c:pt>
                <c:pt idx="3">
                  <c:v>Муҳоҷирон</c:v>
                </c:pt>
                <c:pt idx="4">
                  <c:v>Нафақахӯрон</c:v>
                </c:pt>
                <c:pt idx="5">
                  <c:v>Соҳибкорон</c:v>
                </c:pt>
              </c:strCache>
            </c:strRef>
          </c:cat>
          <c:val>
            <c:numRef>
              <c:f>Лист1!$C$2:$C$7</c:f>
              <c:numCache>
                <c:formatCode>General</c:formatCode>
                <c:ptCount val="6"/>
                <c:pt idx="0">
                  <c:v>950</c:v>
                </c:pt>
                <c:pt idx="1">
                  <c:v>780</c:v>
                </c:pt>
                <c:pt idx="2">
                  <c:v>1250</c:v>
                </c:pt>
                <c:pt idx="3">
                  <c:v>3150</c:v>
                </c:pt>
                <c:pt idx="4">
                  <c:v>320</c:v>
                </c:pt>
                <c:pt idx="5">
                  <c:v>1700</c:v>
                </c:pt>
              </c:numCache>
            </c:numRef>
          </c:val>
          <c:extLst>
            <c:ext xmlns:c16="http://schemas.microsoft.com/office/drawing/2014/chart" uri="{C3380CC4-5D6E-409C-BE32-E72D297353CC}">
              <c16:uniqueId val="{00000001-50F8-484B-8D8C-F8275A4F1BF1}"/>
            </c:ext>
          </c:extLst>
        </c:ser>
        <c:ser>
          <c:idx val="2"/>
          <c:order val="2"/>
          <c:tx>
            <c:strRef>
              <c:f>Лист1!$D$1</c:f>
              <c:strCache>
                <c:ptCount val="1"/>
                <c:pt idx="0">
                  <c:v>Даром. Солона</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Зиёиён</c:v>
                </c:pt>
                <c:pt idx="1">
                  <c:v>Кишоварзон</c:v>
                </c:pt>
                <c:pt idx="2">
                  <c:v>Кироякорон</c:v>
                </c:pt>
                <c:pt idx="3">
                  <c:v>Муҳоҷирон</c:v>
                </c:pt>
                <c:pt idx="4">
                  <c:v>Нафақахӯрон</c:v>
                </c:pt>
                <c:pt idx="5">
                  <c:v>Соҳибкорон</c:v>
                </c:pt>
              </c:strCache>
            </c:strRef>
          </c:cat>
          <c:val>
            <c:numRef>
              <c:f>Лист1!$D$2:$D$7</c:f>
              <c:numCache>
                <c:formatCode>General</c:formatCode>
                <c:ptCount val="6"/>
                <c:pt idx="0">
                  <c:v>11400</c:v>
                </c:pt>
                <c:pt idx="1">
                  <c:v>9368</c:v>
                </c:pt>
                <c:pt idx="2">
                  <c:v>15000</c:v>
                </c:pt>
                <c:pt idx="3">
                  <c:v>37800</c:v>
                </c:pt>
                <c:pt idx="4">
                  <c:v>3848</c:v>
                </c:pt>
                <c:pt idx="5">
                  <c:v>20400</c:v>
                </c:pt>
              </c:numCache>
            </c:numRef>
          </c:val>
          <c:extLst>
            <c:ext xmlns:c16="http://schemas.microsoft.com/office/drawing/2014/chart" uri="{C3380CC4-5D6E-409C-BE32-E72D297353CC}">
              <c16:uniqueId val="{00000002-50F8-484B-8D8C-F8275A4F1BF1}"/>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Нишондиҳандаҳо дар бораи сатҳи маълумотнокии аҳолии деҳа</c:v>
                </c:pt>
              </c:strCache>
            </c:strRef>
          </c:tx>
          <c:dPt>
            <c:idx val="2"/>
            <c:bubble3D val="0"/>
            <c:spPr>
              <a:scene3d>
                <a:camera prst="orthographicFront"/>
                <a:lightRig rig="threePt" dir="t"/>
              </a:scene3d>
              <a:sp3d>
                <a:bevelT w="0" h="0"/>
              </a:sp3d>
            </c:spPr>
            <c:extLst>
              <c:ext xmlns:c16="http://schemas.microsoft.com/office/drawing/2014/chart" uri="{C3380CC4-5D6E-409C-BE32-E72D297353CC}">
                <c16:uniqueId val="{00000000-3FB1-4647-8CA7-C9DF31C2A512}"/>
              </c:ext>
            </c:extLst>
          </c:dPt>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Лист1!$B$2:$B$7</c:f>
              <c:numCache>
                <c:formatCode>General</c:formatCode>
                <c:ptCount val="6"/>
                <c:pt idx="0">
                  <c:v>365</c:v>
                </c:pt>
                <c:pt idx="1">
                  <c:v>515</c:v>
                </c:pt>
                <c:pt idx="2">
                  <c:v>228</c:v>
                </c:pt>
                <c:pt idx="3">
                  <c:v>131</c:v>
                </c:pt>
                <c:pt idx="4">
                  <c:v>25</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Лист1!$C$2:$C$7</c:f>
              <c:numCache>
                <c:formatCode>General</c:formatCode>
                <c:ptCount val="6"/>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1"/>
          <c:showSerName val="0"/>
          <c:showPercent val="1"/>
          <c:showBubbleSize val="0"/>
          <c:showLeaderLines val="0"/>
        </c:dLbls>
        <c:firstSliceAng val="292"/>
      </c:pie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Нишондиҳандаҳои камбизоатӣ ва гурӯҳбандии хонаводаҳо дар деҳа</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000-4F62-A7E5-CD039A54B704}"/>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3000-4F62-A7E5-CD039A54B704}"/>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3000-4F62-A7E5-CD039A54B70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Бекорӣ</c:v>
                </c:pt>
                <c:pt idx="1">
                  <c:v>Серфарзандӣ</c:v>
                </c:pt>
                <c:pt idx="2">
                  <c:v>Осебпазир</c:v>
                </c:pt>
              </c:strCache>
            </c:strRef>
          </c:cat>
          <c:val>
            <c:numRef>
              <c:f>Лист1!$B$2:$B$4</c:f>
              <c:numCache>
                <c:formatCode>General</c:formatCode>
                <c:ptCount val="3"/>
                <c:pt idx="0">
                  <c:v>45</c:v>
                </c:pt>
                <c:pt idx="1">
                  <c:v>78</c:v>
                </c:pt>
                <c:pt idx="2">
                  <c:v>28</c:v>
                </c:pt>
              </c:numCache>
            </c:numRef>
          </c:val>
          <c:extLst>
            <c:ext xmlns:c16="http://schemas.microsoft.com/office/drawing/2014/chart" uri="{C3380CC4-5D6E-409C-BE32-E72D297353CC}">
              <c16:uniqueId val="{00000006-3000-4F62-A7E5-CD039A54B704}"/>
            </c:ext>
          </c:extLst>
        </c:ser>
        <c:dLbls>
          <c:showLegendKey val="0"/>
          <c:showVal val="0"/>
          <c:showCatName val="1"/>
          <c:showSerName val="0"/>
          <c:showPercent val="0"/>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AE646E-8C28-484D-BE57-87EC0078AE22}">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1D89-5867-495A-B12B-CFDB8A1E0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1859</TotalTime>
  <Pages>13</Pages>
  <Words>2454</Words>
  <Characters>13991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Farhod</cp:lastModifiedBy>
  <cp:revision>23</cp:revision>
  <cp:lastPrinted>2023-05-25T10:21:00Z</cp:lastPrinted>
  <dcterms:created xsi:type="dcterms:W3CDTF">2022-06-17T06:24:00Z</dcterms:created>
  <dcterms:modified xsi:type="dcterms:W3CDTF">2023-05-25T10:21:00Z</dcterms:modified>
</cp:coreProperties>
</file>